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6CA7" w14:textId="77777777" w:rsidR="00680C14" w:rsidRPr="001151DF" w:rsidRDefault="00680C14" w:rsidP="009B77B8">
      <w:pPr>
        <w:pStyle w:val="aff0"/>
        <w:rPr>
          <w:noProof/>
          <w:rtl/>
        </w:rPr>
      </w:pPr>
      <w:r w:rsidRPr="001151DF">
        <w:rPr>
          <w:rFonts w:hint="cs"/>
          <w:noProof/>
          <w:rtl/>
        </w:rPr>
        <w:t>בע"ה</w:t>
      </w:r>
    </w:p>
    <w:p w14:paraId="682C2499" w14:textId="77777777" w:rsidR="00680C14" w:rsidRPr="001151DF" w:rsidRDefault="00C14768" w:rsidP="00930F33">
      <w:pPr>
        <w:pStyle w:val="af8"/>
      </w:pPr>
      <w:r>
        <w:rPr>
          <w:rFonts w:hint="cs"/>
          <w:rtl/>
        </w:rPr>
        <w:t xml:space="preserve">שבת פרשת </w:t>
      </w:r>
      <w:r w:rsidR="00930F33">
        <w:rPr>
          <w:rFonts w:hint="cs"/>
          <w:rtl/>
        </w:rPr>
        <w:t>פקודי</w:t>
      </w:r>
      <w:r>
        <w:rPr>
          <w:rFonts w:hint="cs"/>
          <w:rtl/>
        </w:rPr>
        <w:t xml:space="preserve">, </w:t>
      </w:r>
      <w:r w:rsidR="00930F33">
        <w:rPr>
          <w:rFonts w:hint="cs"/>
          <w:rtl/>
        </w:rPr>
        <w:t>ב' אדר-ב'</w:t>
      </w:r>
      <w:r w:rsidR="00453999">
        <w:rPr>
          <w:rFonts w:hint="cs"/>
          <w:rtl/>
        </w:rPr>
        <w:t xml:space="preserve"> ע"ט</w:t>
      </w:r>
      <w:r w:rsidR="00680C14" w:rsidRPr="001151DF">
        <w:rPr>
          <w:rFonts w:hint="cs"/>
          <w:rtl/>
        </w:rPr>
        <w:t xml:space="preserve"> – </w:t>
      </w:r>
      <w:r w:rsidR="00694649">
        <w:rPr>
          <w:rFonts w:hint="cs"/>
          <w:rtl/>
        </w:rPr>
        <w:t>כפר חב"ד</w:t>
      </w:r>
    </w:p>
    <w:p w14:paraId="0084EAEF" w14:textId="06CF723B" w:rsidR="00752D38" w:rsidRDefault="008C5DE8" w:rsidP="00930F33">
      <w:pPr>
        <w:pStyle w:val="1"/>
        <w:rPr>
          <w:rFonts w:cs="FrankRuehl"/>
          <w:noProof/>
          <w:rtl/>
        </w:rPr>
      </w:pPr>
      <w:r>
        <w:rPr>
          <w:rFonts w:cs="FrankRuehl" w:hint="cs"/>
          <w:noProof/>
          <w:rtl/>
        </w:rPr>
        <w:t>תורה פרה ורבה</w:t>
      </w:r>
    </w:p>
    <w:p w14:paraId="329D7F6A" w14:textId="1BBE1988" w:rsidR="008C5DE8" w:rsidRPr="008C5DE8" w:rsidRDefault="008C5DE8" w:rsidP="008C5DE8">
      <w:pPr>
        <w:pStyle w:val="15"/>
        <w:rPr>
          <w:rtl/>
        </w:rPr>
      </w:pPr>
      <w:r>
        <w:rPr>
          <w:rFonts w:hint="cs"/>
          <w:rtl/>
        </w:rPr>
        <w:t>כתר שם טוב אות כב</w:t>
      </w:r>
    </w:p>
    <w:p w14:paraId="06359524" w14:textId="77777777" w:rsidR="00680C14" w:rsidRDefault="00680C14" w:rsidP="00680C14">
      <w:pPr>
        <w:widowControl w:val="0"/>
        <w:spacing w:after="120"/>
        <w:ind w:firstLine="0"/>
        <w:jc w:val="center"/>
        <w:rPr>
          <w:noProof/>
          <w:sz w:val="32"/>
          <w:szCs w:val="32"/>
          <w:rtl/>
        </w:rPr>
      </w:pPr>
      <w:r w:rsidRPr="001151DF">
        <w:rPr>
          <w:rFonts w:hint="cs"/>
          <w:noProof/>
          <w:sz w:val="32"/>
          <w:szCs w:val="32"/>
          <w:rtl/>
        </w:rPr>
        <w:t xml:space="preserve">סיכום שיעורי </w:t>
      </w:r>
      <w:r w:rsidRPr="00130038">
        <w:rPr>
          <w:rFonts w:hint="cs"/>
          <w:b/>
          <w:bCs/>
          <w:noProof/>
          <w:sz w:val="32"/>
          <w:szCs w:val="32"/>
          <w:rtl/>
        </w:rPr>
        <w:t>הרב</w:t>
      </w:r>
      <w:r w:rsidRPr="001151DF">
        <w:rPr>
          <w:rFonts w:hint="cs"/>
          <w:noProof/>
          <w:sz w:val="32"/>
          <w:szCs w:val="32"/>
          <w:rtl/>
        </w:rPr>
        <w:t xml:space="preserve"> </w:t>
      </w:r>
      <w:r w:rsidRPr="00130038">
        <w:rPr>
          <w:rFonts w:hint="cs"/>
          <w:b/>
          <w:bCs/>
          <w:noProof/>
          <w:sz w:val="32"/>
          <w:szCs w:val="32"/>
          <w:rtl/>
        </w:rPr>
        <w:t>יצחק</w:t>
      </w:r>
      <w:r w:rsidRPr="001151DF">
        <w:rPr>
          <w:rFonts w:hint="cs"/>
          <w:noProof/>
          <w:sz w:val="32"/>
          <w:szCs w:val="32"/>
          <w:rtl/>
        </w:rPr>
        <w:t xml:space="preserve"> </w:t>
      </w:r>
      <w:r w:rsidRPr="00130038">
        <w:rPr>
          <w:rFonts w:hint="cs"/>
          <w:b/>
          <w:bCs/>
          <w:noProof/>
          <w:sz w:val="32"/>
          <w:szCs w:val="32"/>
          <w:rtl/>
        </w:rPr>
        <w:t>גינזבורג</w:t>
      </w:r>
      <w:r w:rsidRPr="001151DF">
        <w:rPr>
          <w:rFonts w:hint="cs"/>
          <w:noProof/>
          <w:sz w:val="32"/>
          <w:szCs w:val="32"/>
          <w:rtl/>
        </w:rPr>
        <w:t xml:space="preserve"> שליט"א</w:t>
      </w:r>
      <w:r w:rsidRPr="001151DF">
        <w:rPr>
          <w:rStyle w:val="a3"/>
          <w:noProof/>
          <w:sz w:val="32"/>
          <w:szCs w:val="32"/>
          <w:rtl/>
        </w:rPr>
        <w:footnoteReference w:id="1"/>
      </w:r>
    </w:p>
    <w:p w14:paraId="684DDCDD" w14:textId="77777777" w:rsidR="00FC4427" w:rsidRPr="00E70F02" w:rsidRDefault="00FC4427" w:rsidP="00FC4427">
      <w:pPr>
        <w:pStyle w:val="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firstLine="0"/>
        <w:jc w:val="center"/>
      </w:pPr>
      <w:r w:rsidRPr="00E70F02">
        <w:rPr>
          <w:rtl/>
        </w:rPr>
        <w:t>קיצור מהלך השיעור</w:t>
      </w:r>
    </w:p>
    <w:p w14:paraId="0E1EF5F6" w14:textId="78E72160" w:rsidR="00FC4427" w:rsidRPr="00E70F02" w:rsidRDefault="00FC4427" w:rsidP="00FC44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tl/>
        </w:rPr>
      </w:pPr>
      <w:r>
        <w:rPr>
          <w:rFonts w:hint="cs"/>
          <w:rtl/>
        </w:rPr>
        <w:t>לכבוד חג השבועות</w:t>
      </w:r>
      <w:r w:rsidR="00CE777C">
        <w:rPr>
          <w:rFonts w:hint="cs"/>
          <w:rtl/>
        </w:rPr>
        <w:t>,</w:t>
      </w:r>
      <w:r>
        <w:rPr>
          <w:rFonts w:hint="cs"/>
          <w:rtl/>
        </w:rPr>
        <w:t xml:space="preserve"> יום הילולת מורנו הבעל שם טוב</w:t>
      </w:r>
      <w:r w:rsidR="00CE777C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  <w:r w:rsidR="00CE777C">
        <w:rPr>
          <w:rFonts w:hint="cs"/>
          <w:rtl/>
        </w:rPr>
        <w:t xml:space="preserve">מתפרסם שיעור בכתר שם טוב (מתוך סדרת שיעורי כתר שם טוב שנלמדו בשבתות). בשיעור נלמדת תורה </w:t>
      </w:r>
      <w:proofErr w:type="spellStart"/>
      <w:r w:rsidR="00CE777C">
        <w:rPr>
          <w:rFonts w:hint="cs"/>
          <w:rtl/>
        </w:rPr>
        <w:t>כב</w:t>
      </w:r>
      <w:proofErr w:type="spellEnd"/>
      <w:r w:rsidR="00CE777C">
        <w:rPr>
          <w:rFonts w:hint="cs"/>
          <w:rtl/>
        </w:rPr>
        <w:t xml:space="preserve"> בכתר שם טוב, העוסקת במעלת דברי התורה שנלמדים מרב הגון</w:t>
      </w:r>
      <w:r w:rsidR="001513FD">
        <w:rPr>
          <w:rFonts w:hint="cs"/>
          <w:rtl/>
        </w:rPr>
        <w:t>,</w:t>
      </w:r>
      <w:r w:rsidR="00CE777C">
        <w:rPr>
          <w:rFonts w:hint="cs"/>
          <w:rtl/>
        </w:rPr>
        <w:t xml:space="preserve"> </w:t>
      </w:r>
      <w:r w:rsidR="001513FD">
        <w:rPr>
          <w:rFonts w:hint="cs"/>
          <w:rtl/>
        </w:rPr>
        <w:t>ה</w:t>
      </w:r>
      <w:r w:rsidR="00CE777C">
        <w:rPr>
          <w:rFonts w:hint="cs"/>
          <w:rtl/>
        </w:rPr>
        <w:t>פרים ורבים עד אין סוף</w:t>
      </w:r>
      <w:r w:rsidR="001513FD">
        <w:rPr>
          <w:rFonts w:hint="cs"/>
          <w:rtl/>
        </w:rPr>
        <w:t>. תורה מיוחדת ויסודית בגישת החסידות לתורה, המתאימה במיוחד ל"זמן מתן תורתנו".</w:t>
      </w:r>
    </w:p>
    <w:p w14:paraId="67348324" w14:textId="0058E008" w:rsidR="00CE777C" w:rsidRDefault="00CE777C" w:rsidP="00CE777C">
      <w:pPr>
        <w:pStyle w:val="a7"/>
        <w:rPr>
          <w:rtl/>
        </w:rPr>
      </w:pPr>
      <w:r>
        <w:rPr>
          <w:rFonts w:hint="cs"/>
          <w:rtl/>
        </w:rPr>
        <w:t>כבוד התורה</w:t>
      </w:r>
    </w:p>
    <w:p w14:paraId="5505DBFF" w14:textId="16376BF0" w:rsidR="00B86B84" w:rsidRPr="003F3297" w:rsidRDefault="002E7862" w:rsidP="002E7862">
      <w:r>
        <w:rPr>
          <w:rFonts w:hint="cs"/>
          <w:rtl/>
        </w:rPr>
        <w:t xml:space="preserve">הגענו לאות </w:t>
      </w:r>
      <w:proofErr w:type="spellStart"/>
      <w:r>
        <w:rPr>
          <w:rFonts w:hint="cs"/>
          <w:rtl/>
        </w:rPr>
        <w:t>כב</w:t>
      </w:r>
      <w:proofErr w:type="spellEnd"/>
      <w:r>
        <w:rPr>
          <w:rFonts w:hint="cs"/>
          <w:rtl/>
        </w:rPr>
        <w:t xml:space="preserve"> בכתר שם טוב:</w:t>
      </w:r>
    </w:p>
    <w:p w14:paraId="28C0BDB3" w14:textId="288A2801" w:rsidR="002E7862" w:rsidRDefault="00B86B84" w:rsidP="00C15E12">
      <w:pPr>
        <w:rPr>
          <w:rtl/>
        </w:rPr>
      </w:pPr>
      <w:proofErr w:type="spellStart"/>
      <w:r w:rsidRPr="00F06AA8">
        <w:rPr>
          <w:rFonts w:eastAsia="Miriam" w:cs="Guttman Vilna"/>
          <w:sz w:val="18"/>
          <w:szCs w:val="22"/>
          <w:rtl/>
        </w:rPr>
        <w:t>מהבעש"ט</w:t>
      </w:r>
      <w:proofErr w:type="spellEnd"/>
      <w:r w:rsidR="002E7862">
        <w:rPr>
          <w:rFonts w:eastAsia="Miriam" w:cs="Guttman Vilna" w:hint="cs"/>
          <w:sz w:val="18"/>
          <w:szCs w:val="22"/>
          <w:rtl/>
        </w:rPr>
        <w:t>.</w:t>
      </w:r>
      <w:r w:rsidRPr="00F06AA8">
        <w:rPr>
          <w:rFonts w:eastAsia="Miriam" w:cs="Guttman Vilna"/>
          <w:sz w:val="18"/>
          <w:szCs w:val="22"/>
          <w:rtl/>
        </w:rPr>
        <w:t xml:space="preserve"> דרש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באכסניא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של תורה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כו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>'</w:t>
      </w:r>
      <w:r w:rsidR="002E7862">
        <w:rPr>
          <w:rFonts w:eastAsia="Miriam" w:cs="Guttman Vilna" w:hint="cs"/>
          <w:sz w:val="18"/>
          <w:szCs w:val="22"/>
          <w:rtl/>
        </w:rPr>
        <w:t>,</w:t>
      </w:r>
    </w:p>
    <w:p w14:paraId="4CC4642F" w14:textId="77777777" w:rsidR="002E7862" w:rsidRDefault="002E7862" w:rsidP="00C15E12">
      <w:pPr>
        <w:rPr>
          <w:rtl/>
        </w:rPr>
      </w:pPr>
      <w:r>
        <w:rPr>
          <w:rFonts w:hint="cs"/>
          <w:rtl/>
        </w:rPr>
        <w:t xml:space="preserve">יש מעלה בלימוד תורה </w:t>
      </w:r>
      <w:proofErr w:type="spellStart"/>
      <w:r>
        <w:rPr>
          <w:rFonts w:hint="cs"/>
          <w:rtl/>
        </w:rPr>
        <w:t>באכסניא</w:t>
      </w:r>
      <w:proofErr w:type="spellEnd"/>
      <w:r>
        <w:rPr>
          <w:rFonts w:hint="cs"/>
          <w:rtl/>
        </w:rPr>
        <w:t xml:space="preserve"> מתאימה, "</w:t>
      </w:r>
      <w:proofErr w:type="spellStart"/>
      <w:r>
        <w:rPr>
          <w:rFonts w:hint="cs"/>
          <w:rtl/>
        </w:rPr>
        <w:t>אכסניא</w:t>
      </w:r>
      <w:proofErr w:type="spellEnd"/>
      <w:r>
        <w:rPr>
          <w:rFonts w:hint="cs"/>
          <w:rtl/>
        </w:rPr>
        <w:t xml:space="preserve"> של תורה"</w:t>
      </w:r>
      <w:r>
        <w:rPr>
          <w:rStyle w:val="a3"/>
          <w:rtl/>
        </w:rPr>
        <w:footnoteReference w:id="2"/>
      </w:r>
      <w:r>
        <w:rPr>
          <w:rFonts w:hint="cs"/>
          <w:rtl/>
        </w:rPr>
        <w:t xml:space="preserve">. נאחל לעצמנו שנזכה להיות </w:t>
      </w:r>
      <w:proofErr w:type="spellStart"/>
      <w:r>
        <w:rPr>
          <w:rFonts w:hint="cs"/>
          <w:rtl/>
        </w:rPr>
        <w:t>אכסניא</w:t>
      </w:r>
      <w:proofErr w:type="spellEnd"/>
      <w:r>
        <w:rPr>
          <w:rFonts w:hint="cs"/>
          <w:rtl/>
        </w:rPr>
        <w:t xml:space="preserve"> של תורה...</w:t>
      </w:r>
    </w:p>
    <w:p w14:paraId="675ED49F" w14:textId="77777777" w:rsidR="002C5FE4" w:rsidRDefault="002C5FE4" w:rsidP="002C5FE4">
      <w:pPr>
        <w:rPr>
          <w:rFonts w:eastAsia="Miriam" w:cs="Guttman Vilna"/>
          <w:sz w:val="18"/>
          <w:szCs w:val="22"/>
          <w:rtl/>
        </w:rPr>
      </w:pPr>
      <w:proofErr w:type="spellStart"/>
      <w:r w:rsidRPr="00F06AA8">
        <w:rPr>
          <w:rFonts w:eastAsia="Miriam" w:cs="Guttman Vilna"/>
          <w:sz w:val="18"/>
          <w:szCs w:val="22"/>
          <w:rtl/>
        </w:rPr>
        <w:t>דאי</w:t>
      </w:r>
      <w:r>
        <w:rPr>
          <w:rFonts w:eastAsia="Miriam" w:cs="Guttman Vilna" w:hint="cs"/>
          <w:sz w:val="18"/>
          <w:szCs w:val="22"/>
          <w:rtl/>
        </w:rPr>
        <w:t>תא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במס</w:t>
      </w:r>
      <w:r>
        <w:rPr>
          <w:rFonts w:eastAsia="Miriam" w:cs="Guttman Vilna" w:hint="cs"/>
          <w:sz w:val="18"/>
          <w:szCs w:val="22"/>
          <w:rtl/>
        </w:rPr>
        <w:t>כת</w:t>
      </w:r>
      <w:r w:rsidRPr="00F06AA8">
        <w:rPr>
          <w:rFonts w:eastAsia="Miriam" w:cs="Guttman Vilna"/>
          <w:sz w:val="18"/>
          <w:szCs w:val="22"/>
          <w:rtl/>
        </w:rPr>
        <w:t xml:space="preserve"> אבות הלומד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מחבירו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פרק א' או הלכה אחת או אות אחת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כו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>'</w:t>
      </w:r>
      <w:r>
        <w:rPr>
          <w:color w:val="555555"/>
          <w:sz w:val="21"/>
          <w:szCs w:val="21"/>
          <w:rtl/>
        </w:rPr>
        <w:t xml:space="preserve">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שמצינו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בדוד המלך ע"ה שלא למד מאחיתופל אלא ב' דברים בלבד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כו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>'</w:t>
      </w:r>
      <w:r>
        <w:rPr>
          <w:color w:val="555555"/>
          <w:sz w:val="21"/>
          <w:szCs w:val="21"/>
          <w:rtl/>
        </w:rPr>
        <w:t xml:space="preserve"> </w:t>
      </w:r>
      <w:r w:rsidRPr="00F06AA8">
        <w:rPr>
          <w:rFonts w:eastAsia="Miriam" w:cs="Guttman Vilna"/>
          <w:sz w:val="18"/>
          <w:szCs w:val="22"/>
          <w:rtl/>
        </w:rPr>
        <w:t>ק</w:t>
      </w:r>
      <w:r>
        <w:rPr>
          <w:rFonts w:eastAsia="Miriam" w:cs="Guttman Vilna" w:hint="cs"/>
          <w:sz w:val="18"/>
          <w:szCs w:val="22"/>
          <w:rtl/>
        </w:rPr>
        <w:t>ל וחומר</w:t>
      </w:r>
      <w:r w:rsidRPr="00F06AA8">
        <w:rPr>
          <w:rFonts w:eastAsia="Miriam" w:cs="Guttman Vilna"/>
          <w:sz w:val="18"/>
          <w:szCs w:val="22"/>
          <w:rtl/>
        </w:rPr>
        <w:t xml:space="preserve"> הלומד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מחבירו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פרק א' ע</w:t>
      </w:r>
      <w:r>
        <w:rPr>
          <w:rFonts w:eastAsia="Miriam" w:cs="Guttman Vilna" w:hint="cs"/>
          <w:sz w:val="18"/>
          <w:szCs w:val="22"/>
          <w:rtl/>
        </w:rPr>
        <w:t>ל אחת כמה וכמה</w:t>
      </w:r>
      <w:r w:rsidRPr="00F06AA8">
        <w:rPr>
          <w:rFonts w:eastAsia="Miriam" w:cs="Guttman Vilna"/>
          <w:sz w:val="18"/>
          <w:szCs w:val="22"/>
          <w:rtl/>
        </w:rPr>
        <w:t xml:space="preserve"> שצריך לנהוג בו כבוד. </w:t>
      </w:r>
    </w:p>
    <w:p w14:paraId="2170A059" w14:textId="3D69E7A7" w:rsidR="002E7862" w:rsidRDefault="002E7862" w:rsidP="00C15E12">
      <w:pPr>
        <w:rPr>
          <w:rtl/>
        </w:rPr>
      </w:pPr>
      <w:r>
        <w:rPr>
          <w:rFonts w:hint="cs"/>
          <w:rtl/>
        </w:rPr>
        <w:t xml:space="preserve">הבעל שם טוב </w:t>
      </w:r>
      <w:r w:rsidR="00A15968">
        <w:rPr>
          <w:rFonts w:hint="cs"/>
          <w:rtl/>
        </w:rPr>
        <w:t>עוסק ב</w:t>
      </w:r>
      <w:r>
        <w:rPr>
          <w:rFonts w:hint="cs"/>
          <w:rtl/>
        </w:rPr>
        <w:t>משנה בפרקי אבות</w:t>
      </w:r>
      <w:r>
        <w:rPr>
          <w:rStyle w:val="a3"/>
          <w:rtl/>
        </w:rPr>
        <w:footnoteReference w:id="3"/>
      </w:r>
      <w:r>
        <w:rPr>
          <w:rFonts w:hint="cs"/>
          <w:rtl/>
        </w:rPr>
        <w:t>, בפרק קנין תורה, שלומדים כהקדמה לשבועות:</w:t>
      </w:r>
    </w:p>
    <w:p w14:paraId="1C2DD1B7" w14:textId="7F4C5087" w:rsidR="002E7862" w:rsidRPr="002E7862" w:rsidRDefault="002E7862" w:rsidP="00C15E12">
      <w:pPr>
        <w:rPr>
          <w:rFonts w:cs="Guttman Vilna"/>
          <w:sz w:val="18"/>
          <w:szCs w:val="22"/>
          <w:rtl/>
        </w:rPr>
      </w:pPr>
      <w:r w:rsidRPr="002E7862">
        <w:rPr>
          <w:rFonts w:cs="Guttman Vilna" w:hint="eastAsia"/>
          <w:sz w:val="18"/>
          <w:szCs w:val="22"/>
          <w:rtl/>
        </w:rPr>
        <w:t>הלומד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מחברו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פרק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הלכה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אחת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פסוק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דבור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אפילו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אות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אחת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צריך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לנהג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בו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כבוד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שכן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מצינו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בדוד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מלך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ישראל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שלא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למד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מאחיתופל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שני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דברים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בלבד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קראו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רבו</w:t>
      </w:r>
      <w:r w:rsidRPr="002E7862">
        <w:rPr>
          <w:rFonts w:cs="Guttman Vilna"/>
          <w:sz w:val="18"/>
          <w:szCs w:val="22"/>
          <w:rtl/>
        </w:rPr>
        <w:t xml:space="preserve"> </w:t>
      </w:r>
      <w:proofErr w:type="spellStart"/>
      <w:r w:rsidRPr="002E7862">
        <w:rPr>
          <w:rFonts w:cs="Guttman Vilna" w:hint="eastAsia"/>
          <w:sz w:val="18"/>
          <w:szCs w:val="22"/>
          <w:rtl/>
        </w:rPr>
        <w:t>אלופו</w:t>
      </w:r>
      <w:proofErr w:type="spellEnd"/>
      <w:r w:rsidRPr="002E7862">
        <w:rPr>
          <w:rFonts w:cs="Guttman Vilna"/>
          <w:sz w:val="18"/>
          <w:szCs w:val="22"/>
          <w:rtl/>
        </w:rPr>
        <w:t xml:space="preserve"> </w:t>
      </w:r>
      <w:proofErr w:type="spellStart"/>
      <w:r w:rsidRPr="002E7862">
        <w:rPr>
          <w:rFonts w:cs="Guttman Vilna" w:hint="eastAsia"/>
          <w:sz w:val="18"/>
          <w:szCs w:val="22"/>
          <w:rtl/>
        </w:rPr>
        <w:t>ומידעו</w:t>
      </w:r>
      <w:proofErr w:type="spellEnd"/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שנאמר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ואתה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אנוש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כערכי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אלופי</w:t>
      </w:r>
      <w:r w:rsidRPr="002E7862">
        <w:rPr>
          <w:rFonts w:cs="Guttman Vilna"/>
          <w:sz w:val="18"/>
          <w:szCs w:val="22"/>
          <w:rtl/>
        </w:rPr>
        <w:t xml:space="preserve"> </w:t>
      </w:r>
      <w:proofErr w:type="spellStart"/>
      <w:r w:rsidRPr="002E7862">
        <w:rPr>
          <w:rFonts w:cs="Guttman Vilna" w:hint="eastAsia"/>
          <w:sz w:val="18"/>
          <w:szCs w:val="22"/>
          <w:rtl/>
        </w:rPr>
        <w:t>ומידעי</w:t>
      </w:r>
      <w:proofErr w:type="spellEnd"/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והלא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דברים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קל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וחומר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ומה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דוד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מלך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ישראל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שלא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למד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מאחיתופל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שני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דברים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בלבד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קראו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רבו</w:t>
      </w:r>
      <w:r w:rsidRPr="002E7862">
        <w:rPr>
          <w:rFonts w:cs="Guttman Vilna"/>
          <w:sz w:val="18"/>
          <w:szCs w:val="22"/>
          <w:rtl/>
        </w:rPr>
        <w:t xml:space="preserve"> </w:t>
      </w:r>
      <w:proofErr w:type="spellStart"/>
      <w:r w:rsidRPr="002E7862">
        <w:rPr>
          <w:rFonts w:cs="Guttman Vilna" w:hint="eastAsia"/>
          <w:sz w:val="18"/>
          <w:szCs w:val="22"/>
          <w:rtl/>
        </w:rPr>
        <w:t>אלופו</w:t>
      </w:r>
      <w:proofErr w:type="spellEnd"/>
      <w:r w:rsidRPr="002E7862">
        <w:rPr>
          <w:rFonts w:cs="Guttman Vilna"/>
          <w:sz w:val="18"/>
          <w:szCs w:val="22"/>
          <w:rtl/>
        </w:rPr>
        <w:t xml:space="preserve"> </w:t>
      </w:r>
      <w:proofErr w:type="spellStart"/>
      <w:r w:rsidRPr="002E7862">
        <w:rPr>
          <w:rFonts w:cs="Guttman Vilna" w:hint="eastAsia"/>
          <w:sz w:val="18"/>
          <w:szCs w:val="22"/>
          <w:rtl/>
        </w:rPr>
        <w:t>ומידעו</w:t>
      </w:r>
      <w:proofErr w:type="spellEnd"/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הלומד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מחברו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פרק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הלכה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אחת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פסוק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דבור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אפילו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אות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אחת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על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אחת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כמה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וכמה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שצריך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לנהג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בו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כבוד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ואין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כבוד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תורה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שנאמר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כבוד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חכמים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ינחלו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ותמימים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ינחלו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טוב</w:t>
      </w:r>
      <w:r w:rsidRPr="002E7862">
        <w:rPr>
          <w:rFonts w:cs="Guttman Vilna"/>
          <w:sz w:val="18"/>
          <w:szCs w:val="22"/>
          <w:rtl/>
        </w:rPr>
        <w:t xml:space="preserve">, </w:t>
      </w:r>
      <w:r w:rsidRPr="002E7862">
        <w:rPr>
          <w:rFonts w:cs="Guttman Vilna" w:hint="eastAsia"/>
          <w:sz w:val="18"/>
          <w:szCs w:val="22"/>
          <w:rtl/>
        </w:rPr>
        <w:t>ואין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טוב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אלא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תורה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שנאמר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כי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לקח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טוב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נתתי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לכם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תורתי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אל</w:t>
      </w:r>
      <w:r w:rsidRPr="002E7862">
        <w:rPr>
          <w:rFonts w:cs="Guttman Vilna"/>
          <w:sz w:val="18"/>
          <w:szCs w:val="22"/>
          <w:rtl/>
        </w:rPr>
        <w:t xml:space="preserve"> </w:t>
      </w:r>
      <w:r w:rsidRPr="002E7862">
        <w:rPr>
          <w:rFonts w:cs="Guttman Vilna" w:hint="eastAsia"/>
          <w:sz w:val="18"/>
          <w:szCs w:val="22"/>
          <w:rtl/>
        </w:rPr>
        <w:t>תעזבו</w:t>
      </w:r>
      <w:r w:rsidR="00A15968">
        <w:rPr>
          <w:rFonts w:cs="Guttman Vilna" w:hint="cs"/>
          <w:sz w:val="18"/>
          <w:szCs w:val="22"/>
          <w:rtl/>
        </w:rPr>
        <w:t>.</w:t>
      </w:r>
    </w:p>
    <w:p w14:paraId="6816B182" w14:textId="7187EE9F" w:rsidR="002E7862" w:rsidRDefault="002C5FE4" w:rsidP="00C15E12">
      <w:pPr>
        <w:rPr>
          <w:rtl/>
        </w:rPr>
      </w:pPr>
      <w:r>
        <w:rPr>
          <w:rFonts w:hint="cs"/>
          <w:rtl/>
        </w:rPr>
        <w:t xml:space="preserve">על המשנה </w:t>
      </w:r>
      <w:r w:rsidR="00B50757">
        <w:rPr>
          <w:rFonts w:hint="cs"/>
          <w:rtl/>
        </w:rPr>
        <w:t>הזו מקשה הבעל שם טוב שתי קושיות:</w:t>
      </w:r>
    </w:p>
    <w:p w14:paraId="7A67E8B9" w14:textId="77777777" w:rsidR="00B50757" w:rsidRDefault="00B86B84" w:rsidP="00C15E12">
      <w:pPr>
        <w:rPr>
          <w:rtl/>
        </w:rPr>
      </w:pPr>
      <w:r w:rsidRPr="002C5FE4">
        <w:rPr>
          <w:rFonts w:cs="Guttman Vilna"/>
          <w:sz w:val="18"/>
          <w:szCs w:val="22"/>
          <w:rtl/>
        </w:rPr>
        <w:t>וקשה</w:t>
      </w:r>
      <w:r w:rsidRPr="00F06AA8">
        <w:rPr>
          <w:rFonts w:eastAsia="Miriam" w:cs="Guttman Vilna"/>
          <w:sz w:val="18"/>
          <w:szCs w:val="22"/>
          <w:rtl/>
        </w:rPr>
        <w:t xml:space="preserve"> מאי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קאמר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ב' דברים בלבד</w:t>
      </w:r>
      <w:r w:rsidRPr="003F3297">
        <w:rPr>
          <w:rtl/>
        </w:rPr>
        <w:t xml:space="preserve"> </w:t>
      </w:r>
    </w:p>
    <w:p w14:paraId="0153F306" w14:textId="77777777" w:rsidR="00B50757" w:rsidRDefault="00B86B84" w:rsidP="00B50757">
      <w:pPr>
        <w:rPr>
          <w:rFonts w:eastAsia="Miriam" w:cs="Guttman Vilna"/>
          <w:sz w:val="18"/>
          <w:szCs w:val="22"/>
          <w:rtl/>
        </w:rPr>
      </w:pPr>
      <w:r w:rsidRPr="003F3297">
        <w:rPr>
          <w:rtl/>
        </w:rPr>
        <w:t xml:space="preserve">מה </w:t>
      </w:r>
      <w:r w:rsidR="00B50757">
        <w:rPr>
          <w:rFonts w:hint="cs"/>
          <w:rtl/>
        </w:rPr>
        <w:t>הדגש כאן על ה"בלבד"?</w:t>
      </w:r>
      <w:r w:rsidRPr="00F06AA8">
        <w:rPr>
          <w:rFonts w:eastAsia="Miriam" w:cs="Guttman Vilna"/>
          <w:sz w:val="18"/>
          <w:szCs w:val="22"/>
          <w:rtl/>
        </w:rPr>
        <w:t xml:space="preserve"> </w:t>
      </w:r>
    </w:p>
    <w:p w14:paraId="521BD4B1" w14:textId="77777777" w:rsidR="00B50757" w:rsidRDefault="00B50757" w:rsidP="00B50757">
      <w:pPr>
        <w:rPr>
          <w:rtl/>
        </w:rPr>
      </w:pPr>
      <w:r w:rsidRPr="00F06AA8">
        <w:rPr>
          <w:rFonts w:eastAsia="Miriam" w:cs="Guttman Vilna"/>
          <w:sz w:val="18"/>
          <w:szCs w:val="22"/>
          <w:rtl/>
        </w:rPr>
        <w:t>ועוד קשה, ה</w:t>
      </w:r>
      <w:r>
        <w:rPr>
          <w:rFonts w:eastAsia="Miriam" w:cs="Guttman Vilna" w:hint="cs"/>
          <w:sz w:val="18"/>
          <w:szCs w:val="22"/>
          <w:rtl/>
        </w:rPr>
        <w:t xml:space="preserve">וי </w:t>
      </w:r>
      <w:r w:rsidRPr="00F06AA8">
        <w:rPr>
          <w:rFonts w:eastAsia="Miriam" w:cs="Guttman Vilna"/>
          <w:sz w:val="18"/>
          <w:szCs w:val="22"/>
          <w:rtl/>
        </w:rPr>
        <w:t>ל</w:t>
      </w:r>
      <w:r>
        <w:rPr>
          <w:rFonts w:eastAsia="Miriam" w:cs="Guttman Vilna" w:hint="cs"/>
          <w:sz w:val="18"/>
          <w:szCs w:val="22"/>
          <w:rtl/>
        </w:rPr>
        <w:t xml:space="preserve">יה </w:t>
      </w:r>
      <w:proofErr w:type="spellStart"/>
      <w:r>
        <w:rPr>
          <w:rFonts w:eastAsia="Miriam" w:cs="Guttman Vilna" w:hint="cs"/>
          <w:sz w:val="18"/>
          <w:szCs w:val="22"/>
          <w:rtl/>
        </w:rPr>
        <w:t>למימר</w:t>
      </w:r>
      <w:r w:rsidRPr="00F06AA8">
        <w:rPr>
          <w:rFonts w:eastAsia="Miriam" w:cs="Guttman Vilna"/>
          <w:sz w:val="18"/>
          <w:szCs w:val="22"/>
          <w:rtl/>
        </w:rPr>
        <w:t>דיו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לבא מן הדין להיות כנדון</w:t>
      </w:r>
      <w:r>
        <w:rPr>
          <w:color w:val="555555"/>
          <w:sz w:val="21"/>
          <w:szCs w:val="21"/>
          <w:rtl/>
        </w:rPr>
        <w:t xml:space="preserve"> </w:t>
      </w:r>
    </w:p>
    <w:p w14:paraId="1AF786BB" w14:textId="09B67818" w:rsidR="00B50757" w:rsidRDefault="00B50757" w:rsidP="00B50757">
      <w:pPr>
        <w:rPr>
          <w:rtl/>
        </w:rPr>
      </w:pPr>
      <w:r w:rsidRPr="003F3297">
        <w:rPr>
          <w:rtl/>
        </w:rPr>
        <w:t xml:space="preserve">אם דוד למד </w:t>
      </w:r>
      <w:r>
        <w:rPr>
          <w:rFonts w:hint="cs"/>
          <w:rtl/>
        </w:rPr>
        <w:t>"</w:t>
      </w:r>
      <w:r w:rsidRPr="003F3297">
        <w:rPr>
          <w:rtl/>
        </w:rPr>
        <w:t>שני דברים</w:t>
      </w:r>
      <w:r>
        <w:rPr>
          <w:rFonts w:hint="cs"/>
          <w:rtl/>
        </w:rPr>
        <w:t>"</w:t>
      </w:r>
      <w:r w:rsidRPr="003F3297">
        <w:rPr>
          <w:rtl/>
        </w:rPr>
        <w:t xml:space="preserve"> איך אפשר ללמוד ק"ו לגבי </w:t>
      </w:r>
      <w:r>
        <w:rPr>
          <w:rFonts w:hint="cs"/>
          <w:rtl/>
        </w:rPr>
        <w:t>"</w:t>
      </w:r>
      <w:r w:rsidRPr="003F3297">
        <w:rPr>
          <w:rtl/>
        </w:rPr>
        <w:t>אות אחת</w:t>
      </w:r>
      <w:r>
        <w:rPr>
          <w:rFonts w:hint="cs"/>
          <w:rtl/>
        </w:rPr>
        <w:t>"?</w:t>
      </w:r>
      <w:r w:rsidRPr="003F3297">
        <w:rPr>
          <w:rtl/>
        </w:rPr>
        <w:t xml:space="preserve"> הרי דוד למד שני דברים, ודיו לדין להיות כנדון</w:t>
      </w:r>
      <w:r>
        <w:rPr>
          <w:rFonts w:hint="cs"/>
          <w:rtl/>
        </w:rPr>
        <w:t>!</w:t>
      </w:r>
    </w:p>
    <w:p w14:paraId="0AD2574E" w14:textId="77777777" w:rsidR="00440064" w:rsidRPr="00440064" w:rsidRDefault="00440064" w:rsidP="00440064">
      <w:pPr>
        <w:pStyle w:val="a7"/>
        <w:rPr>
          <w:rFonts w:eastAsia="Miriam"/>
          <w:rtl/>
        </w:rPr>
      </w:pPr>
      <w:proofErr w:type="spellStart"/>
      <w:r>
        <w:rPr>
          <w:rFonts w:eastAsia="Miriam" w:hint="cs"/>
          <w:rtl/>
        </w:rPr>
        <w:t>יג</w:t>
      </w:r>
      <w:proofErr w:type="spellEnd"/>
      <w:r>
        <w:rPr>
          <w:rFonts w:eastAsia="Miriam" w:hint="cs"/>
          <w:rtl/>
        </w:rPr>
        <w:t xml:space="preserve"> מדות שהתורה נדרשת בהן ו-</w:t>
      </w:r>
      <w:proofErr w:type="spellStart"/>
      <w:r>
        <w:rPr>
          <w:rFonts w:eastAsia="Miriam" w:hint="cs"/>
          <w:rtl/>
        </w:rPr>
        <w:t>יג</w:t>
      </w:r>
      <w:proofErr w:type="spellEnd"/>
      <w:r>
        <w:rPr>
          <w:rFonts w:eastAsia="Miriam" w:hint="cs"/>
          <w:rtl/>
        </w:rPr>
        <w:t xml:space="preserve"> מדות הרחמים</w:t>
      </w:r>
    </w:p>
    <w:p w14:paraId="6C2F755C" w14:textId="77777777" w:rsidR="00D50C84" w:rsidRDefault="007C706F" w:rsidP="00C15E12">
      <w:pPr>
        <w:rPr>
          <w:rtl/>
        </w:rPr>
      </w:pPr>
      <w:r>
        <w:rPr>
          <w:rtl/>
        </w:rPr>
        <w:t>במאמר מוסגר</w:t>
      </w:r>
      <w:r w:rsidR="004332CF">
        <w:rPr>
          <w:rFonts w:hint="cs"/>
          <w:rtl/>
        </w:rPr>
        <w:t>,</w:t>
      </w:r>
      <w:r>
        <w:rPr>
          <w:rtl/>
        </w:rPr>
        <w:t xml:space="preserve"> </w:t>
      </w:r>
      <w:r w:rsidR="00B86B84" w:rsidRPr="003F3297">
        <w:rPr>
          <w:rtl/>
        </w:rPr>
        <w:t xml:space="preserve">רואים מכאן שמדת ק"ו שייכת למדת </w:t>
      </w:r>
      <w:r w:rsidR="00B86B84" w:rsidRPr="007C706F">
        <w:rPr>
          <w:rtl/>
        </w:rPr>
        <w:t>הדין</w:t>
      </w:r>
      <w:r w:rsidR="00A52661">
        <w:rPr>
          <w:rFonts w:hint="cs"/>
          <w:rtl/>
        </w:rPr>
        <w:t xml:space="preserve"> ואכן בלשון חז"ל מדת קל וחומר נקראת "דין"</w:t>
      </w:r>
      <w:r w:rsidR="00B86B84" w:rsidRPr="003F3297">
        <w:rPr>
          <w:rtl/>
        </w:rPr>
        <w:t xml:space="preserve"> ("</w:t>
      </w:r>
      <w:r>
        <w:rPr>
          <w:rFonts w:ascii="Miriam" w:hAnsi="Miriam" w:cs="Miriam"/>
          <w:sz w:val="18"/>
          <w:szCs w:val="22"/>
          <w:rtl/>
        </w:rPr>
        <w:t>דיו</w:t>
      </w:r>
      <w:r w:rsidRPr="007C706F">
        <w:rPr>
          <w:rFonts w:hint="cs"/>
          <w:rtl/>
        </w:rPr>
        <w:t>"</w:t>
      </w:r>
      <w:r w:rsidR="00B86B84" w:rsidRPr="003F3297">
        <w:rPr>
          <w:rtl/>
        </w:rPr>
        <w:t xml:space="preserve"> הוא מלשון </w:t>
      </w:r>
      <w:r w:rsidR="00B86B84" w:rsidRPr="007C706F">
        <w:rPr>
          <w:rFonts w:ascii="Miriam" w:hAnsi="Miriam" w:cs="Miriam"/>
          <w:sz w:val="18"/>
          <w:szCs w:val="22"/>
          <w:rtl/>
        </w:rPr>
        <w:t>די</w:t>
      </w:r>
      <w:r>
        <w:rPr>
          <w:rtl/>
        </w:rPr>
        <w:t>, שהוא דין וגבול, כמו שם ש-די –</w:t>
      </w:r>
      <w:r>
        <w:rPr>
          <w:rFonts w:hint="cs"/>
          <w:rtl/>
        </w:rPr>
        <w:t xml:space="preserve"> </w:t>
      </w:r>
      <w:r w:rsidR="00B86B84" w:rsidRPr="003F3297">
        <w:rPr>
          <w:rtl/>
        </w:rPr>
        <w:t>שש</w:t>
      </w:r>
      <w:r>
        <w:rPr>
          <w:rFonts w:hint="cs"/>
          <w:rtl/>
        </w:rPr>
        <w:t>י</w:t>
      </w:r>
      <w:r>
        <w:rPr>
          <w:rtl/>
        </w:rPr>
        <w:t>יך לצד הגבורה</w:t>
      </w:r>
      <w:r w:rsidR="00D2105B">
        <w:rPr>
          <w:rFonts w:hint="cs"/>
          <w:rtl/>
        </w:rPr>
        <w:t xml:space="preserve">, </w:t>
      </w:r>
      <w:r w:rsidR="00857224">
        <w:rPr>
          <w:rFonts w:hint="cs"/>
          <w:rtl/>
        </w:rPr>
        <w:t xml:space="preserve">שהרי </w:t>
      </w:r>
      <w:r w:rsidR="00D2105B">
        <w:rPr>
          <w:rFonts w:hint="cs"/>
          <w:rtl/>
        </w:rPr>
        <w:t>היסוד נוטה לשמאל</w:t>
      </w:r>
      <w:r w:rsidR="00D50C84">
        <w:rPr>
          <w:rStyle w:val="a3"/>
          <w:rtl/>
        </w:rPr>
        <w:footnoteReference w:id="4"/>
      </w:r>
      <w:r>
        <w:rPr>
          <w:rFonts w:hint="cs"/>
          <w:rtl/>
        </w:rPr>
        <w:t xml:space="preserve"> </w:t>
      </w:r>
      <w:r>
        <w:rPr>
          <w:rtl/>
        </w:rPr>
        <w:t>–</w:t>
      </w:r>
      <w:r w:rsidR="00B86B84" w:rsidRPr="003F3297">
        <w:rPr>
          <w:rtl/>
        </w:rPr>
        <w:t xml:space="preserve"> </w:t>
      </w:r>
      <w:r>
        <w:rPr>
          <w:rFonts w:hint="cs"/>
          <w:rtl/>
        </w:rPr>
        <w:t>"</w:t>
      </w:r>
      <w:r w:rsidR="00B86B84" w:rsidRPr="003F3297">
        <w:rPr>
          <w:rtl/>
        </w:rPr>
        <w:t xml:space="preserve">שאמר לעולמו </w:t>
      </w:r>
      <w:r w:rsidR="00B86B84" w:rsidRPr="003F3297">
        <w:rPr>
          <w:rtl/>
        </w:rPr>
        <w:lastRenderedPageBreak/>
        <w:t>די</w:t>
      </w:r>
      <w:r>
        <w:rPr>
          <w:rFonts w:hint="cs"/>
          <w:rtl/>
        </w:rPr>
        <w:t>"</w:t>
      </w:r>
      <w:r w:rsidR="00D50C84">
        <w:rPr>
          <w:rStyle w:val="a3"/>
          <w:rtl/>
        </w:rPr>
        <w:footnoteReference w:id="5"/>
      </w:r>
      <w:r w:rsidR="00B86B84" w:rsidRPr="003F3297">
        <w:rPr>
          <w:rtl/>
        </w:rPr>
        <w:t>). הרב המגיד מסביר</w:t>
      </w:r>
      <w:r>
        <w:rPr>
          <w:rStyle w:val="a3"/>
          <w:rtl/>
        </w:rPr>
        <w:footnoteReference w:id="6"/>
      </w:r>
      <w:r>
        <w:rPr>
          <w:rtl/>
        </w:rPr>
        <w:t xml:space="preserve"> ש</w:t>
      </w:r>
      <w:r>
        <w:rPr>
          <w:rFonts w:hint="cs"/>
          <w:rtl/>
        </w:rPr>
        <w:t>-</w:t>
      </w:r>
      <w:proofErr w:type="spellStart"/>
      <w:r w:rsidRPr="007C706F">
        <w:rPr>
          <w:b/>
          <w:bCs/>
          <w:sz w:val="24"/>
          <w:szCs w:val="28"/>
          <w:rtl/>
        </w:rPr>
        <w:t>י</w:t>
      </w:r>
      <w:r w:rsidR="00B86B84" w:rsidRPr="007C706F">
        <w:rPr>
          <w:b/>
          <w:bCs/>
          <w:sz w:val="24"/>
          <w:szCs w:val="28"/>
          <w:rtl/>
        </w:rPr>
        <w:t>ג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המדות</w:t>
      </w:r>
      <w:proofErr w:type="spellEnd"/>
      <w:r>
        <w:rPr>
          <w:rtl/>
        </w:rPr>
        <w:t xml:space="preserve"> שהתורה נדרשת בה</w:t>
      </w:r>
      <w:r>
        <w:rPr>
          <w:rFonts w:hint="cs"/>
          <w:rtl/>
        </w:rPr>
        <w:t>ן</w:t>
      </w:r>
      <w:r>
        <w:rPr>
          <w:rtl/>
        </w:rPr>
        <w:t xml:space="preserve"> מכוונ</w:t>
      </w:r>
      <w:r>
        <w:rPr>
          <w:rFonts w:hint="cs"/>
          <w:rtl/>
        </w:rPr>
        <w:t>ות</w:t>
      </w:r>
      <w:r>
        <w:rPr>
          <w:rtl/>
        </w:rPr>
        <w:t xml:space="preserve"> כנגד </w:t>
      </w:r>
      <w:proofErr w:type="spellStart"/>
      <w:r w:rsidRPr="007C706F">
        <w:rPr>
          <w:b/>
          <w:bCs/>
          <w:sz w:val="24"/>
          <w:szCs w:val="28"/>
          <w:rtl/>
        </w:rPr>
        <w:t>י</w:t>
      </w:r>
      <w:r w:rsidR="00B86B84" w:rsidRPr="007C706F">
        <w:rPr>
          <w:b/>
          <w:bCs/>
          <w:sz w:val="24"/>
          <w:szCs w:val="28"/>
          <w:rtl/>
        </w:rPr>
        <w:t>ג</w:t>
      </w:r>
      <w:proofErr w:type="spellEnd"/>
      <w:r>
        <w:rPr>
          <w:rtl/>
        </w:rPr>
        <w:t xml:space="preserve"> מדות הרחמים. לפי</w:t>
      </w:r>
      <w:r>
        <w:rPr>
          <w:rFonts w:hint="cs"/>
          <w:rtl/>
        </w:rPr>
        <w:t xml:space="preserve"> זה,</w:t>
      </w:r>
      <w:r>
        <w:rPr>
          <w:rtl/>
        </w:rPr>
        <w:t xml:space="preserve"> מדת </w:t>
      </w:r>
      <w:r>
        <w:rPr>
          <w:rFonts w:hint="cs"/>
          <w:rtl/>
        </w:rPr>
        <w:t>קל וחומר</w:t>
      </w:r>
      <w:r w:rsidR="00B86B84" w:rsidRPr="003F3297">
        <w:rPr>
          <w:rtl/>
        </w:rPr>
        <w:t xml:space="preserve"> היא כנגד שם א-ל, </w:t>
      </w:r>
      <w:proofErr w:type="spellStart"/>
      <w:r w:rsidR="00B86B84" w:rsidRPr="003F3297">
        <w:rPr>
          <w:rtl/>
        </w:rPr>
        <w:t>המדה</w:t>
      </w:r>
      <w:proofErr w:type="spellEnd"/>
      <w:r w:rsidR="00B86B84" w:rsidRPr="003F3297">
        <w:rPr>
          <w:rtl/>
        </w:rPr>
        <w:t xml:space="preserve"> הראשונה. </w:t>
      </w:r>
    </w:p>
    <w:p w14:paraId="459C71E8" w14:textId="1FC7943C" w:rsidR="00B86B84" w:rsidRPr="003F3297" w:rsidRDefault="00B86B84" w:rsidP="00D50C84">
      <w:r w:rsidRPr="003F3297">
        <w:rPr>
          <w:rtl/>
        </w:rPr>
        <w:t>איך רש"י מסבי</w:t>
      </w:r>
      <w:r w:rsidR="007C706F">
        <w:rPr>
          <w:rtl/>
        </w:rPr>
        <w:t>ר</w:t>
      </w:r>
      <w:r w:rsidR="00D50C84">
        <w:rPr>
          <w:rStyle w:val="a3"/>
          <w:rtl/>
        </w:rPr>
        <w:footnoteReference w:id="7"/>
      </w:r>
      <w:r w:rsidR="007C706F">
        <w:rPr>
          <w:rtl/>
        </w:rPr>
        <w:t xml:space="preserve"> את שייכות שם א-ל </w:t>
      </w:r>
      <w:proofErr w:type="spellStart"/>
      <w:r w:rsidR="007C706F">
        <w:rPr>
          <w:rtl/>
        </w:rPr>
        <w:t>למדות</w:t>
      </w:r>
      <w:proofErr w:type="spellEnd"/>
      <w:r w:rsidR="007C706F">
        <w:rPr>
          <w:rtl/>
        </w:rPr>
        <w:t xml:space="preserve"> הרחמים</w:t>
      </w:r>
      <w:r w:rsidR="007C706F">
        <w:rPr>
          <w:rFonts w:hint="cs"/>
          <w:rtl/>
        </w:rPr>
        <w:t xml:space="preserve">? לגבי </w:t>
      </w:r>
      <w:r w:rsidR="007C706F">
        <w:rPr>
          <w:rtl/>
        </w:rPr>
        <w:t xml:space="preserve">כל </w:t>
      </w:r>
      <w:proofErr w:type="spellStart"/>
      <w:r w:rsidR="007C706F">
        <w:rPr>
          <w:rtl/>
        </w:rPr>
        <w:t>המדות</w:t>
      </w:r>
      <w:proofErr w:type="spellEnd"/>
      <w:r w:rsidR="007C706F">
        <w:rPr>
          <w:rtl/>
        </w:rPr>
        <w:t xml:space="preserve"> ברור שה</w:t>
      </w:r>
      <w:r w:rsidR="007C706F">
        <w:rPr>
          <w:rFonts w:hint="cs"/>
          <w:rtl/>
        </w:rPr>
        <w:t>ן</w:t>
      </w:r>
      <w:r w:rsidRPr="003F3297">
        <w:rPr>
          <w:rtl/>
        </w:rPr>
        <w:t xml:space="preserve"> מד</w:t>
      </w:r>
      <w:r w:rsidR="007C706F">
        <w:rPr>
          <w:rtl/>
        </w:rPr>
        <w:t xml:space="preserve">ות של רחמים, ובפרט </w:t>
      </w:r>
      <w:proofErr w:type="spellStart"/>
      <w:r w:rsidR="007C706F">
        <w:rPr>
          <w:rtl/>
        </w:rPr>
        <w:t>המדה</w:t>
      </w:r>
      <w:proofErr w:type="spellEnd"/>
      <w:r w:rsidR="007C706F">
        <w:rPr>
          <w:rtl/>
        </w:rPr>
        <w:t xml:space="preserve"> </w:t>
      </w:r>
      <w:proofErr w:type="spellStart"/>
      <w:r w:rsidR="007C706F">
        <w:rPr>
          <w:rtl/>
        </w:rPr>
        <w:t>השניה</w:t>
      </w:r>
      <w:proofErr w:type="spellEnd"/>
      <w:r w:rsidR="007C706F">
        <w:rPr>
          <w:rtl/>
        </w:rPr>
        <w:t xml:space="preserve">, </w:t>
      </w:r>
      <w:r w:rsidR="007C706F">
        <w:rPr>
          <w:rFonts w:hint="cs"/>
          <w:rtl/>
        </w:rPr>
        <w:t>"</w:t>
      </w:r>
      <w:r w:rsidR="007C706F">
        <w:rPr>
          <w:rtl/>
        </w:rPr>
        <w:t>רחום</w:t>
      </w:r>
      <w:r w:rsidR="007C706F">
        <w:rPr>
          <w:rFonts w:hint="cs"/>
          <w:rtl/>
        </w:rPr>
        <w:t>"</w:t>
      </w:r>
      <w:r w:rsidR="007C706F">
        <w:rPr>
          <w:rtl/>
        </w:rPr>
        <w:t xml:space="preserve"> (שעל שמה נקרא</w:t>
      </w:r>
      <w:r w:rsidR="007C706F">
        <w:rPr>
          <w:rFonts w:hint="cs"/>
          <w:rtl/>
        </w:rPr>
        <w:t>ות</w:t>
      </w:r>
      <w:r w:rsidR="007C706F">
        <w:rPr>
          <w:rtl/>
        </w:rPr>
        <w:t xml:space="preserve"> כול</w:t>
      </w:r>
      <w:r w:rsidR="007C706F">
        <w:rPr>
          <w:rFonts w:hint="cs"/>
          <w:rtl/>
        </w:rPr>
        <w:t>ן</w:t>
      </w:r>
      <w:r w:rsidR="007C706F">
        <w:rPr>
          <w:rtl/>
        </w:rPr>
        <w:t xml:space="preserve"> </w:t>
      </w:r>
      <w:r w:rsidR="007C706F">
        <w:rPr>
          <w:rFonts w:hint="cs"/>
          <w:rtl/>
        </w:rPr>
        <w:t>"</w:t>
      </w:r>
      <w:proofErr w:type="spellStart"/>
      <w:r w:rsidRPr="007C706F">
        <w:rPr>
          <w:b/>
          <w:bCs/>
          <w:sz w:val="24"/>
          <w:szCs w:val="28"/>
          <w:rtl/>
        </w:rPr>
        <w:t>יג</w:t>
      </w:r>
      <w:proofErr w:type="spellEnd"/>
      <w:r w:rsidR="007C706F">
        <w:rPr>
          <w:rtl/>
        </w:rPr>
        <w:t xml:space="preserve"> מדות הרחמים</w:t>
      </w:r>
      <w:r w:rsidR="007C706F">
        <w:rPr>
          <w:rFonts w:hint="cs"/>
          <w:rtl/>
        </w:rPr>
        <w:t>"</w:t>
      </w:r>
      <w:r w:rsidRPr="003F3297">
        <w:rPr>
          <w:rtl/>
        </w:rPr>
        <w:t>), אבל לא ברור איך שם א-ל הוא שם של רחמים. מאיזה פסוק רש"י לומד זאת</w:t>
      </w:r>
      <w:r w:rsidR="00D50C84">
        <w:rPr>
          <w:rFonts w:hint="cs"/>
          <w:rtl/>
        </w:rPr>
        <w:t>?</w:t>
      </w:r>
      <w:r w:rsidRPr="003F3297">
        <w:rPr>
          <w:rtl/>
        </w:rPr>
        <w:t xml:space="preserve"> מאסתר שאמרה "אלי </w:t>
      </w:r>
      <w:proofErr w:type="spellStart"/>
      <w:r w:rsidRPr="003F3297">
        <w:rPr>
          <w:rtl/>
        </w:rPr>
        <w:t>אלי</w:t>
      </w:r>
      <w:proofErr w:type="spellEnd"/>
      <w:r w:rsidRPr="003F3297">
        <w:rPr>
          <w:rtl/>
        </w:rPr>
        <w:t xml:space="preserve"> למה עזבתני"</w:t>
      </w:r>
      <w:r w:rsidR="00C15E12">
        <w:rPr>
          <w:rStyle w:val="a3"/>
          <w:rtl/>
        </w:rPr>
        <w:footnoteReference w:id="8"/>
      </w:r>
      <w:r w:rsidRPr="003F3297">
        <w:rPr>
          <w:rtl/>
        </w:rPr>
        <w:t>, כשעברה ליד בית הצלמים והסתלקה ממנה השכינה. רש"י מסביר שלא מתאים לפנות לשם של דין בתפלה, לכן מוכח מכאן ששם א-ל הוא שם של רחמים</w:t>
      </w:r>
      <w:r w:rsidR="000568AE">
        <w:rPr>
          <w:rFonts w:hint="cs"/>
          <w:rtl/>
        </w:rPr>
        <w:t xml:space="preserve"> </w:t>
      </w:r>
      <w:r w:rsidR="000568AE" w:rsidRPr="000568AE">
        <w:rPr>
          <w:rFonts w:hint="cs"/>
          <w:highlight w:val="green"/>
          <w:rtl/>
        </w:rPr>
        <w:t>(יש כאן קשר לפורים שאנחנו מתקרבים אליו)</w:t>
      </w:r>
      <w:r w:rsidRPr="003F3297">
        <w:rPr>
          <w:rtl/>
        </w:rPr>
        <w:t xml:space="preserve">. </w:t>
      </w:r>
    </w:p>
    <w:p w14:paraId="1DCA9B8A" w14:textId="1A5B1588" w:rsidR="00440064" w:rsidRPr="000568AE" w:rsidRDefault="00E96AEB" w:rsidP="00440064">
      <w:pPr>
        <w:pStyle w:val="a7"/>
        <w:rPr>
          <w:rFonts w:eastAsia="Miriam"/>
          <w:rtl/>
        </w:rPr>
      </w:pPr>
      <w:r>
        <w:rPr>
          <w:rFonts w:eastAsia="Miriam" w:hint="cs"/>
          <w:rtl/>
        </w:rPr>
        <w:t>תורה מרב הגון</w:t>
      </w:r>
    </w:p>
    <w:p w14:paraId="00BDB0D6" w14:textId="77777777" w:rsidR="00C15E12" w:rsidRDefault="00B86B84" w:rsidP="000568AE">
      <w:pPr>
        <w:rPr>
          <w:rFonts w:eastAsia="Miriam" w:cs="Guttman Vilna"/>
          <w:sz w:val="18"/>
          <w:szCs w:val="22"/>
          <w:rtl/>
        </w:rPr>
      </w:pPr>
      <w:proofErr w:type="spellStart"/>
      <w:r w:rsidRPr="003F3297">
        <w:rPr>
          <w:rtl/>
        </w:rPr>
        <w:t>הבעש"ט</w:t>
      </w:r>
      <w:proofErr w:type="spellEnd"/>
      <w:r w:rsidRPr="003F3297">
        <w:rPr>
          <w:rtl/>
        </w:rPr>
        <w:t xml:space="preserve"> מתרץ את הקושיות בצורה חלקה ויפה:</w:t>
      </w:r>
      <w:r w:rsidRPr="00F06AA8">
        <w:rPr>
          <w:rFonts w:eastAsia="Miriam" w:cs="Guttman Vilna"/>
          <w:sz w:val="18"/>
          <w:szCs w:val="22"/>
          <w:rtl/>
        </w:rPr>
        <w:t xml:space="preserve"> </w:t>
      </w:r>
    </w:p>
    <w:p w14:paraId="41EAEC63" w14:textId="7FC5741F" w:rsidR="004D721E" w:rsidRDefault="00B86B84" w:rsidP="000568AE">
      <w:pPr>
        <w:rPr>
          <w:color w:val="555555"/>
          <w:sz w:val="17"/>
          <w:szCs w:val="17"/>
          <w:rtl/>
        </w:rPr>
      </w:pPr>
      <w:r w:rsidRPr="00F06AA8">
        <w:rPr>
          <w:rFonts w:eastAsia="Miriam" w:cs="Guttman Vilna"/>
          <w:sz w:val="18"/>
          <w:szCs w:val="22"/>
          <w:rtl/>
        </w:rPr>
        <w:t xml:space="preserve">ופירש,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דכשאדם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לומד מרב הגון, התורה היא פרה ורבה אצלו כנודע</w:t>
      </w:r>
      <w:r w:rsidR="00E96AEB">
        <w:rPr>
          <w:rFonts w:eastAsia="Miriam" w:cs="Guttman Vilna" w:hint="cs"/>
          <w:sz w:val="18"/>
          <w:szCs w:val="22"/>
          <w:rtl/>
        </w:rPr>
        <w:t>,</w:t>
      </w:r>
    </w:p>
    <w:p w14:paraId="68D0C808" w14:textId="77777777" w:rsidR="00E96AEB" w:rsidRDefault="00B86B84" w:rsidP="000568AE">
      <w:pPr>
        <w:rPr>
          <w:rtl/>
        </w:rPr>
      </w:pPr>
      <w:r w:rsidRPr="003F3297">
        <w:rPr>
          <w:rtl/>
        </w:rPr>
        <w:t>אחד היסודות הגדולים אצל הבע</w:t>
      </w:r>
      <w:r w:rsidR="004D721E">
        <w:rPr>
          <w:rFonts w:hint="cs"/>
          <w:rtl/>
        </w:rPr>
        <w:t>ל שם טוב הוא</w:t>
      </w:r>
      <w:r w:rsidRPr="003F3297">
        <w:rPr>
          <w:rtl/>
        </w:rPr>
        <w:t xml:space="preserve"> שצריך לקבל תורה מרב הגו</w:t>
      </w:r>
      <w:r w:rsidR="00C15E12">
        <w:rPr>
          <w:rtl/>
        </w:rPr>
        <w:t>ן, כמו שמובא בתורה העיקרית בכ</w:t>
      </w:r>
      <w:r w:rsidR="00C15E12">
        <w:rPr>
          <w:rFonts w:hint="cs"/>
          <w:rtl/>
        </w:rPr>
        <w:t>תר שם טוב</w:t>
      </w:r>
      <w:r w:rsidRPr="003F3297">
        <w:rPr>
          <w:rtl/>
        </w:rPr>
        <w:t xml:space="preserve">, תורה </w:t>
      </w:r>
      <w:proofErr w:type="spellStart"/>
      <w:r w:rsidRPr="003F3297">
        <w:rPr>
          <w:rtl/>
        </w:rPr>
        <w:t>כח</w:t>
      </w:r>
      <w:proofErr w:type="spellEnd"/>
      <w:r w:rsidRPr="003F3297">
        <w:rPr>
          <w:rtl/>
        </w:rPr>
        <w:t xml:space="preserve">. איך נקרא </w:t>
      </w:r>
      <w:r w:rsidR="00E96AEB">
        <w:rPr>
          <w:rFonts w:hint="cs"/>
          <w:rtl/>
        </w:rPr>
        <w:t xml:space="preserve">שם </w:t>
      </w:r>
      <w:r w:rsidRPr="003F3297">
        <w:rPr>
          <w:rtl/>
        </w:rPr>
        <w:t xml:space="preserve">רב הגון? </w:t>
      </w:r>
      <w:r w:rsidRPr="00C15E12">
        <w:rPr>
          <w:b/>
          <w:bCs/>
          <w:sz w:val="24"/>
          <w:szCs w:val="28"/>
          <w:rtl/>
        </w:rPr>
        <w:t>מלאך</w:t>
      </w:r>
      <w:r w:rsidRPr="003F3297">
        <w:rPr>
          <w:rtl/>
        </w:rPr>
        <w:t xml:space="preserve">, אותות </w:t>
      </w:r>
      <w:r w:rsidRPr="00C15E12">
        <w:rPr>
          <w:b/>
          <w:bCs/>
          <w:sz w:val="24"/>
          <w:szCs w:val="28"/>
          <w:rtl/>
        </w:rPr>
        <w:t>כאלם</w:t>
      </w:r>
      <w:r w:rsidRPr="003F3297">
        <w:rPr>
          <w:rtl/>
        </w:rPr>
        <w:t>,</w:t>
      </w:r>
      <w:r w:rsidR="00C15E12">
        <w:rPr>
          <w:rtl/>
        </w:rPr>
        <w:t xml:space="preserve"> שיודע לחשות ואז לדבר (סוד החשמל</w:t>
      </w:r>
      <w:r w:rsidR="00C15E12">
        <w:rPr>
          <w:rFonts w:hint="cs"/>
          <w:rtl/>
        </w:rPr>
        <w:t>, כמבואר שם</w:t>
      </w:r>
      <w:r w:rsidRPr="003F3297">
        <w:rPr>
          <w:rtl/>
        </w:rPr>
        <w:t>). כאשר יהודי לומד תורה מרב הגון, הסימן לכך הוא שהתורה פרה ורבה אצלו. התורה שקיבלתי צריכה לחיות ולצמוח אצלי בראש</w:t>
      </w:r>
      <w:r w:rsidR="00A52661">
        <w:rPr>
          <w:rFonts w:hint="cs"/>
          <w:rtl/>
        </w:rPr>
        <w:t xml:space="preserve"> ובלב</w:t>
      </w:r>
      <w:r w:rsidRPr="003F3297">
        <w:rPr>
          <w:rtl/>
        </w:rPr>
        <w:t>.</w:t>
      </w:r>
    </w:p>
    <w:p w14:paraId="3C4F1F86" w14:textId="14502BC5" w:rsidR="00E96AEB" w:rsidRDefault="00B86B84" w:rsidP="000568AE">
      <w:pPr>
        <w:rPr>
          <w:rFonts w:eastAsia="Miriam" w:cs="Guttman Vilna"/>
          <w:sz w:val="18"/>
          <w:szCs w:val="22"/>
          <w:rtl/>
        </w:rPr>
      </w:pPr>
      <w:r w:rsidRPr="00F06AA8">
        <w:rPr>
          <w:rFonts w:eastAsia="Miriam" w:cs="Guttman Vilna"/>
          <w:sz w:val="18"/>
          <w:szCs w:val="22"/>
          <w:rtl/>
        </w:rPr>
        <w:t>וכשלומד מרשע אזי אינו פרה ורבה אלא נשאר כפשוטו כמו שלמד ממנו</w:t>
      </w:r>
      <w:r w:rsidR="00E96AEB">
        <w:rPr>
          <w:rFonts w:eastAsia="Miriam" w:cs="Guttman Vilna" w:hint="cs"/>
          <w:sz w:val="18"/>
          <w:szCs w:val="22"/>
          <w:rtl/>
        </w:rPr>
        <w:t>.</w:t>
      </w:r>
      <w:r w:rsidRPr="00F06AA8">
        <w:rPr>
          <w:rFonts w:eastAsia="Miriam" w:cs="Guttman Vilna"/>
          <w:sz w:val="18"/>
          <w:szCs w:val="22"/>
          <w:rtl/>
        </w:rPr>
        <w:t xml:space="preserve"> </w:t>
      </w:r>
    </w:p>
    <w:p w14:paraId="31E4D169" w14:textId="3988DD03" w:rsidR="00E96AEB" w:rsidRDefault="00B86B84" w:rsidP="00E96AEB">
      <w:pPr>
        <w:rPr>
          <w:rtl/>
        </w:rPr>
      </w:pPr>
      <w:r w:rsidRPr="003F3297">
        <w:rPr>
          <w:rtl/>
        </w:rPr>
        <w:t>אפשר ללמוד תורה באוניברסיטה אבל זוהי תורה מתה. כל דבר שלומדים שם נשאר כנקודה ולא צומח. לא מתפתח לכדי ספירה ופרצוף (קו ושטח, כידוע</w:t>
      </w:r>
      <w:r w:rsidR="00994394">
        <w:rPr>
          <w:rStyle w:val="a3"/>
          <w:rtl/>
        </w:rPr>
        <w:footnoteReference w:id="9"/>
      </w:r>
      <w:r w:rsidRPr="003F3297">
        <w:rPr>
          <w:rtl/>
        </w:rPr>
        <w:t xml:space="preserve">). </w:t>
      </w:r>
    </w:p>
    <w:p w14:paraId="0D2562F5" w14:textId="58F7A6C1" w:rsidR="00E96AEB" w:rsidRPr="00F60F76" w:rsidRDefault="00F60F76" w:rsidP="00F60F76">
      <w:pPr>
        <w:pStyle w:val="a7"/>
        <w:rPr>
          <w:rFonts w:eastAsia="Miriam"/>
          <w:rtl/>
        </w:rPr>
      </w:pPr>
      <w:r w:rsidRPr="00F60F76">
        <w:rPr>
          <w:rFonts w:eastAsia="Miriam" w:hint="cs"/>
          <w:rtl/>
        </w:rPr>
        <w:t>מסמרות נטועים</w:t>
      </w:r>
    </w:p>
    <w:p w14:paraId="115EA109" w14:textId="3FC519BD" w:rsidR="00B86B84" w:rsidRPr="003F3297" w:rsidRDefault="00E96AEB" w:rsidP="00E96AEB">
      <w:r>
        <w:rPr>
          <w:rFonts w:hint="cs"/>
          <w:rtl/>
        </w:rPr>
        <w:t xml:space="preserve">בעצם, מקור הדברים כאן הוא </w:t>
      </w:r>
      <w:proofErr w:type="spellStart"/>
      <w:r w:rsidR="00B86B84" w:rsidRPr="003F3297">
        <w:rPr>
          <w:rtl/>
        </w:rPr>
        <w:t>סוגיא</w:t>
      </w:r>
      <w:proofErr w:type="spellEnd"/>
      <w:r w:rsidR="00B86B84" w:rsidRPr="003F3297">
        <w:rPr>
          <w:rtl/>
        </w:rPr>
        <w:t xml:space="preserve"> בגמרא במסכת חגיגה</w:t>
      </w:r>
      <w:r w:rsidR="002B0DF9">
        <w:rPr>
          <w:rStyle w:val="a3"/>
          <w:rtl/>
        </w:rPr>
        <w:footnoteReference w:id="10"/>
      </w:r>
      <w:r w:rsidR="00B86B84" w:rsidRPr="003F3297">
        <w:rPr>
          <w:rtl/>
        </w:rPr>
        <w:t>. נקרא בפנים:</w:t>
      </w:r>
    </w:p>
    <w:p w14:paraId="047B5878" w14:textId="77777777" w:rsidR="001D60B1" w:rsidRDefault="00B86B84" w:rsidP="00E96AEB">
      <w:pPr>
        <w:rPr>
          <w:rFonts w:eastAsia="Miriam" w:cs="Guttman Vilna"/>
          <w:sz w:val="18"/>
          <w:szCs w:val="22"/>
          <w:rtl/>
        </w:rPr>
      </w:pPr>
      <w:r w:rsidRPr="002B0DF9">
        <w:rPr>
          <w:rFonts w:eastAsia="Miriam" w:cs="Guttman Vilna"/>
          <w:sz w:val="18"/>
          <w:szCs w:val="22"/>
          <w:rtl/>
        </w:rPr>
        <w:t>ואף הוא פתח ודר</w:t>
      </w:r>
      <w:r w:rsidR="002B0DF9" w:rsidRPr="002B0DF9">
        <w:rPr>
          <w:rFonts w:eastAsia="Miriam" w:cs="Guttman Vilna" w:hint="cs"/>
          <w:sz w:val="18"/>
          <w:szCs w:val="22"/>
          <w:rtl/>
        </w:rPr>
        <w:t xml:space="preserve">ש </w:t>
      </w:r>
      <w:r w:rsidR="001D60B1">
        <w:rPr>
          <w:rFonts w:eastAsia="Miriam" w:cs="Guttman Vilna" w:hint="cs"/>
          <w:sz w:val="18"/>
          <w:szCs w:val="22"/>
          <w:rtl/>
        </w:rPr>
        <w:t>"</w:t>
      </w:r>
      <w:r w:rsidRPr="002B0DF9">
        <w:rPr>
          <w:rFonts w:eastAsia="Miriam" w:cs="Guttman Vilna"/>
          <w:sz w:val="18"/>
          <w:szCs w:val="22"/>
          <w:rtl/>
        </w:rPr>
        <w:t>דברי חכמים כדרבונות וכמסמרות נטועים בעלי אסופות נתנו מרועה אחד</w:t>
      </w:r>
      <w:r w:rsidR="001D60B1">
        <w:rPr>
          <w:rFonts w:eastAsia="Miriam" w:cs="Guttman Vilna" w:hint="cs"/>
          <w:sz w:val="18"/>
          <w:szCs w:val="22"/>
          <w:rtl/>
        </w:rPr>
        <w:t>"</w:t>
      </w:r>
      <w:r w:rsidR="001D60B1">
        <w:rPr>
          <w:rStyle w:val="a3"/>
          <w:rFonts w:eastAsia="Miriam"/>
          <w:sz w:val="18"/>
          <w:szCs w:val="22"/>
          <w:rtl/>
        </w:rPr>
        <w:footnoteReference w:id="11"/>
      </w:r>
      <w:r w:rsidRPr="002B0DF9">
        <w:rPr>
          <w:rFonts w:eastAsia="Miriam" w:cs="Guttman Vilna"/>
          <w:sz w:val="18"/>
          <w:szCs w:val="22"/>
          <w:rtl/>
        </w:rPr>
        <w:t xml:space="preserve"> למה נמשלו דברי תורה לדרבן</w:t>
      </w:r>
      <w:r w:rsidR="001D60B1">
        <w:rPr>
          <w:rFonts w:eastAsia="Miriam" w:cs="Guttman Vilna" w:hint="cs"/>
          <w:sz w:val="18"/>
          <w:szCs w:val="22"/>
          <w:rtl/>
        </w:rPr>
        <w:t>?</w:t>
      </w:r>
      <w:r w:rsidRPr="002B0DF9">
        <w:rPr>
          <w:rFonts w:eastAsia="Miriam" w:cs="Guttman Vilna"/>
          <w:sz w:val="18"/>
          <w:szCs w:val="22"/>
          <w:rtl/>
        </w:rPr>
        <w:t xml:space="preserve"> לומר לך מה דרבן זה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מכוין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את הפרה לתלמיה להוציא חיים לעולם אף דברי תורה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מכוונין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את לומדיהן מדרכי מיתה לדרכי חיים</w:t>
      </w:r>
      <w:r w:rsidR="001D60B1">
        <w:rPr>
          <w:rFonts w:eastAsia="Miriam" w:cs="Guttman Vilna" w:hint="cs"/>
          <w:sz w:val="18"/>
          <w:szCs w:val="22"/>
          <w:rtl/>
        </w:rPr>
        <w:t>.</w:t>
      </w:r>
      <w:r w:rsidRPr="002B0DF9">
        <w:rPr>
          <w:rFonts w:eastAsia="Miriam" w:cs="Guttman Vilna"/>
          <w:sz w:val="18"/>
          <w:szCs w:val="22"/>
          <w:rtl/>
        </w:rPr>
        <w:t xml:space="preserve"> </w:t>
      </w:r>
    </w:p>
    <w:p w14:paraId="6514DCD7" w14:textId="13438E03" w:rsidR="001D60B1" w:rsidRDefault="00B86B84" w:rsidP="00F60F76">
      <w:pPr>
        <w:rPr>
          <w:rtl/>
        </w:rPr>
      </w:pPr>
      <w:r w:rsidRPr="002B0DF9">
        <w:rPr>
          <w:rFonts w:eastAsia="Miriam" w:cs="Guttman Vilna"/>
          <w:sz w:val="18"/>
          <w:szCs w:val="22"/>
          <w:rtl/>
        </w:rPr>
        <w:t xml:space="preserve">אי מה דרבן זה מטלטל אף דברי תורה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מטלטלין</w:t>
      </w:r>
      <w:proofErr w:type="spellEnd"/>
      <w:r w:rsidR="001D60B1">
        <w:rPr>
          <w:rFonts w:eastAsia="Miriam" w:cs="Guttman Vilna" w:hint="cs"/>
          <w:sz w:val="18"/>
          <w:szCs w:val="22"/>
          <w:rtl/>
        </w:rPr>
        <w:t>,</w:t>
      </w:r>
      <w:r w:rsidRPr="002B0DF9">
        <w:rPr>
          <w:rFonts w:eastAsia="Miriam" w:cs="Guttman Vilna"/>
          <w:sz w:val="18"/>
          <w:szCs w:val="22"/>
          <w:rtl/>
        </w:rPr>
        <w:t xml:space="preserve"> ת</w:t>
      </w:r>
      <w:r w:rsidR="001D60B1">
        <w:rPr>
          <w:rFonts w:eastAsia="Miriam" w:cs="Guttman Vilna" w:hint="cs"/>
          <w:sz w:val="18"/>
          <w:szCs w:val="22"/>
          <w:rtl/>
        </w:rPr>
        <w:t>למוד לומר</w:t>
      </w:r>
      <w:r w:rsidRPr="002B0DF9">
        <w:rPr>
          <w:rFonts w:eastAsia="Miriam" w:cs="Guttman Vilna"/>
          <w:sz w:val="18"/>
          <w:szCs w:val="22"/>
          <w:rtl/>
        </w:rPr>
        <w:t xml:space="preserve"> מסמרות</w:t>
      </w:r>
      <w:r w:rsidR="001D60B1">
        <w:rPr>
          <w:rFonts w:eastAsia="Miriam" w:cs="Guttman Vilna" w:hint="cs"/>
          <w:sz w:val="18"/>
          <w:szCs w:val="22"/>
          <w:rtl/>
        </w:rPr>
        <w:t>.</w:t>
      </w:r>
      <w:r w:rsidR="00F60F76">
        <w:rPr>
          <w:rFonts w:eastAsia="Miriam" w:cs="Guttman Vilna" w:hint="cs"/>
          <w:sz w:val="18"/>
          <w:szCs w:val="22"/>
          <w:rtl/>
        </w:rPr>
        <w:t xml:space="preserve"> </w:t>
      </w:r>
      <w:r w:rsidRPr="002B0DF9">
        <w:rPr>
          <w:rFonts w:eastAsia="Miriam" w:cs="Guttman Vilna"/>
          <w:sz w:val="18"/>
          <w:szCs w:val="22"/>
          <w:rtl/>
        </w:rPr>
        <w:t xml:space="preserve">אי מה מסמר זה חסר ולא יתר אף דברי תורה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חסירין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ולא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יתירין</w:t>
      </w:r>
      <w:proofErr w:type="spellEnd"/>
      <w:r w:rsidR="00F60F76">
        <w:rPr>
          <w:rFonts w:eastAsia="Miriam" w:cs="Guttman Vilna" w:hint="cs"/>
          <w:sz w:val="18"/>
          <w:szCs w:val="22"/>
          <w:rtl/>
        </w:rPr>
        <w:t>,</w:t>
      </w:r>
      <w:r w:rsidRPr="002B0DF9">
        <w:rPr>
          <w:rFonts w:eastAsia="Narkisim"/>
          <w:highlight w:val="white"/>
          <w:rtl/>
        </w:rPr>
        <w:t xml:space="preserve"> </w:t>
      </w:r>
      <w:r w:rsidR="00F60F76" w:rsidRPr="002B0DF9">
        <w:rPr>
          <w:rFonts w:eastAsia="Miriam" w:cs="Guttman Vilna"/>
          <w:sz w:val="18"/>
          <w:szCs w:val="22"/>
          <w:rtl/>
        </w:rPr>
        <w:t>ת</w:t>
      </w:r>
      <w:r w:rsidR="00F60F76">
        <w:rPr>
          <w:rFonts w:eastAsia="Miriam" w:cs="Guttman Vilna" w:hint="cs"/>
          <w:sz w:val="18"/>
          <w:szCs w:val="22"/>
          <w:rtl/>
        </w:rPr>
        <w:t xml:space="preserve">למוד לומר </w:t>
      </w:r>
      <w:r w:rsidR="00F60F76" w:rsidRPr="002B0DF9">
        <w:rPr>
          <w:rFonts w:eastAsia="Miriam" w:cs="Guttman Vilna"/>
          <w:sz w:val="18"/>
          <w:szCs w:val="22"/>
          <w:rtl/>
        </w:rPr>
        <w:t>נטועים</w:t>
      </w:r>
      <w:r w:rsidR="00F60F76">
        <w:rPr>
          <w:rFonts w:eastAsia="Miriam" w:cs="Guttman Vilna" w:hint="cs"/>
          <w:sz w:val="18"/>
          <w:szCs w:val="22"/>
          <w:rtl/>
        </w:rPr>
        <w:t>,</w:t>
      </w:r>
      <w:r w:rsidR="00F60F76" w:rsidRPr="002B0DF9">
        <w:rPr>
          <w:rFonts w:eastAsia="Miriam" w:cs="Guttman Vilna"/>
          <w:sz w:val="18"/>
          <w:szCs w:val="22"/>
          <w:rtl/>
        </w:rPr>
        <w:t xml:space="preserve"> מה נטיעה זו פרה ורבה אף דברי תורה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פרין</w:t>
      </w:r>
      <w:proofErr w:type="spellEnd"/>
      <w:r w:rsidR="00F60F76" w:rsidRPr="002B0DF9">
        <w:rPr>
          <w:rFonts w:eastAsia="Miriam" w:cs="Guttman Vilna"/>
          <w:sz w:val="18"/>
          <w:szCs w:val="22"/>
          <w:rtl/>
        </w:rPr>
        <w:t xml:space="preserve"> ורבין</w:t>
      </w:r>
      <w:r w:rsidR="00F60F76">
        <w:rPr>
          <w:rFonts w:eastAsia="Miriam" w:cs="Guttman Vilna" w:hint="cs"/>
          <w:sz w:val="18"/>
          <w:szCs w:val="22"/>
          <w:rtl/>
        </w:rPr>
        <w:t>.</w:t>
      </w:r>
    </w:p>
    <w:p w14:paraId="2CA481DD" w14:textId="3E16BF3F" w:rsidR="00F60F76" w:rsidRDefault="001D60B1" w:rsidP="00F60F76">
      <w:pPr>
        <w:rPr>
          <w:rtl/>
        </w:rPr>
      </w:pPr>
      <w:r>
        <w:rPr>
          <w:rFonts w:hint="cs"/>
          <w:rtl/>
        </w:rPr>
        <w:t xml:space="preserve">מסמר </w:t>
      </w:r>
      <w:r w:rsidRPr="003F3297">
        <w:rPr>
          <w:rtl/>
        </w:rPr>
        <w:t>הוא חפץ קבוע</w:t>
      </w:r>
      <w:r>
        <w:rPr>
          <w:rFonts w:hint="cs"/>
          <w:rtl/>
        </w:rPr>
        <w:t>,</w:t>
      </w:r>
      <w:r>
        <w:rPr>
          <w:rtl/>
        </w:rPr>
        <w:t xml:space="preserve"> </w:t>
      </w:r>
      <w:r w:rsidRPr="003F3297">
        <w:rPr>
          <w:rtl/>
        </w:rPr>
        <w:t>לא מטלטל</w:t>
      </w:r>
      <w:r w:rsidR="00F60F76">
        <w:rPr>
          <w:rFonts w:hint="cs"/>
          <w:rtl/>
        </w:rPr>
        <w:t xml:space="preserve"> </w:t>
      </w:r>
      <w:r w:rsidR="00F60F76">
        <w:rPr>
          <w:rtl/>
        </w:rPr>
        <w:t>–</w:t>
      </w:r>
      <w:r w:rsidRPr="003F3297">
        <w:rPr>
          <w:rtl/>
        </w:rPr>
        <w:t xml:space="preserve"> זה</w:t>
      </w:r>
      <w:r>
        <w:rPr>
          <w:rFonts w:hint="cs"/>
          <w:rtl/>
        </w:rPr>
        <w:t>ו</w:t>
      </w:r>
      <w:r w:rsidRPr="003F3297">
        <w:rPr>
          <w:rtl/>
        </w:rPr>
        <w:t xml:space="preserve"> הצד הטוב של המסמר, אבל יש לו גם צד </w:t>
      </w:r>
      <w:r w:rsidR="00F60F76">
        <w:rPr>
          <w:rFonts w:hint="cs"/>
          <w:rtl/>
        </w:rPr>
        <w:t xml:space="preserve">שלילי, </w:t>
      </w:r>
      <w:r w:rsidR="00B86B84" w:rsidRPr="003F3297">
        <w:rPr>
          <w:rtl/>
        </w:rPr>
        <w:t>שאינו מתרבה אלא רק מתחסר. ל</w:t>
      </w:r>
      <w:r w:rsidR="002B0DF9">
        <w:rPr>
          <w:rFonts w:hint="cs"/>
          <w:rtl/>
        </w:rPr>
        <w:t>חסרון ה</w:t>
      </w:r>
      <w:r w:rsidR="00B86B84" w:rsidRPr="003F3297">
        <w:rPr>
          <w:rtl/>
        </w:rPr>
        <w:t xml:space="preserve">זה קוראים </w:t>
      </w:r>
      <w:r>
        <w:rPr>
          <w:rFonts w:hint="cs"/>
          <w:rtl/>
        </w:rPr>
        <w:t>'</w:t>
      </w:r>
      <w:r w:rsidR="00B86B84" w:rsidRPr="003F3297">
        <w:rPr>
          <w:rtl/>
        </w:rPr>
        <w:t>לקבוע מסמרות</w:t>
      </w:r>
      <w:r>
        <w:rPr>
          <w:rFonts w:hint="cs"/>
          <w:rtl/>
        </w:rPr>
        <w:t>'</w:t>
      </w:r>
      <w:r w:rsidR="00B86B84" w:rsidRPr="003F3297">
        <w:rPr>
          <w:rtl/>
        </w:rPr>
        <w:t>. הרבי לא אהב לקבוע מסמרות, כמו שכתב גם לי במכתב. המסמר הרע הוא תורה שנלמדת מרב בלתי הגון</w:t>
      </w:r>
      <w:r>
        <w:rPr>
          <w:rFonts w:hint="cs"/>
          <w:rtl/>
        </w:rPr>
        <w:t>,</w:t>
      </w:r>
      <w:r w:rsidR="00B86B84" w:rsidRPr="003F3297">
        <w:rPr>
          <w:rtl/>
        </w:rPr>
        <w:t xml:space="preserve"> </w:t>
      </w:r>
      <w:r>
        <w:rPr>
          <w:rFonts w:hint="cs"/>
          <w:rtl/>
        </w:rPr>
        <w:t xml:space="preserve">דבר </w:t>
      </w:r>
      <w:r w:rsidR="00B86B84" w:rsidRPr="003F3297">
        <w:rPr>
          <w:rtl/>
        </w:rPr>
        <w:t>שרק נחסר ולא צומח</w:t>
      </w:r>
      <w:r w:rsidR="002B0DF9">
        <w:rPr>
          <w:rFonts w:hint="cs"/>
          <w:rtl/>
        </w:rPr>
        <w:t>.</w:t>
      </w:r>
      <w:r w:rsidR="00F60F76">
        <w:rPr>
          <w:rFonts w:hint="cs"/>
          <w:rtl/>
        </w:rPr>
        <w:t xml:space="preserve"> לעומת זאת, תורה </w:t>
      </w:r>
      <w:r w:rsidR="00B86B84" w:rsidRPr="003F3297">
        <w:rPr>
          <w:rtl/>
        </w:rPr>
        <w:t>שנלמדת</w:t>
      </w:r>
      <w:r w:rsidR="002B0DF9">
        <w:rPr>
          <w:rtl/>
        </w:rPr>
        <w:t xml:space="preserve"> מרב הגון</w:t>
      </w:r>
      <w:r w:rsidR="00F60F76">
        <w:rPr>
          <w:rFonts w:hint="cs"/>
          <w:rtl/>
        </w:rPr>
        <w:t xml:space="preserve"> </w:t>
      </w:r>
      <w:r w:rsidR="002B0DF9">
        <w:rPr>
          <w:rtl/>
        </w:rPr>
        <w:t>פרה ורבה אצל</w:t>
      </w:r>
      <w:r w:rsidR="00F60F76">
        <w:rPr>
          <w:rFonts w:hint="cs"/>
          <w:rtl/>
        </w:rPr>
        <w:t xml:space="preserve"> הלומד</w:t>
      </w:r>
      <w:r w:rsidR="002B0DF9">
        <w:rPr>
          <w:rtl/>
        </w:rPr>
        <w:t xml:space="preserve"> עד אי</w:t>
      </w:r>
      <w:r w:rsidR="002B0DF9">
        <w:rPr>
          <w:rFonts w:hint="cs"/>
          <w:rtl/>
        </w:rPr>
        <w:t xml:space="preserve">ן </w:t>
      </w:r>
      <w:r w:rsidR="00B86B84" w:rsidRPr="003F3297">
        <w:rPr>
          <w:rtl/>
        </w:rPr>
        <w:t>סוף</w:t>
      </w:r>
      <w:r w:rsidR="00F60F76">
        <w:rPr>
          <w:rFonts w:hint="cs"/>
          <w:rtl/>
        </w:rPr>
        <w:t xml:space="preserve"> </w:t>
      </w:r>
      <w:r w:rsidR="00F60F76">
        <w:rPr>
          <w:rtl/>
        </w:rPr>
        <w:t>–</w:t>
      </w:r>
      <w:r w:rsidR="00F60F76">
        <w:rPr>
          <w:rFonts w:hint="cs"/>
          <w:rtl/>
        </w:rPr>
        <w:t xml:space="preserve"> היא 'מסמרות נטועים'.</w:t>
      </w:r>
    </w:p>
    <w:p w14:paraId="4974EA04" w14:textId="43720AAF" w:rsidR="00F60F76" w:rsidRDefault="00B86B84" w:rsidP="00F60F76">
      <w:pPr>
        <w:rPr>
          <w:rFonts w:ascii="Narkisim" w:eastAsia="Narkisim" w:hAnsi="Narkisim" w:cs="Narkisim"/>
          <w:b/>
          <w:color w:val="222222"/>
          <w:sz w:val="28"/>
          <w:szCs w:val="28"/>
          <w:rtl/>
        </w:rPr>
      </w:pPr>
      <w:r w:rsidRPr="002B0DF9">
        <w:rPr>
          <w:rFonts w:eastAsia="Miriam" w:cs="Guttman Vilna"/>
          <w:sz w:val="18"/>
          <w:szCs w:val="22"/>
          <w:rtl/>
        </w:rPr>
        <w:t xml:space="preserve">בעלי אסופות אלו תלמידי חכמים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שיושבין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אסופות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אסופות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ועוסקין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בתורה</w:t>
      </w:r>
      <w:r>
        <w:rPr>
          <w:rFonts w:ascii="Narkisim" w:eastAsia="Narkisim" w:hAnsi="Narkisim" w:cs="Narkisim"/>
          <w:b/>
          <w:color w:val="222222"/>
          <w:sz w:val="28"/>
          <w:szCs w:val="28"/>
          <w:highlight w:val="white"/>
          <w:rtl/>
        </w:rPr>
        <w:t xml:space="preserve"> </w:t>
      </w:r>
      <w:r w:rsidRPr="002B0DF9">
        <w:rPr>
          <w:rFonts w:eastAsia="Miriam" w:cs="Guttman Vilna"/>
          <w:sz w:val="18"/>
          <w:szCs w:val="22"/>
          <w:rtl/>
        </w:rPr>
        <w:t xml:space="preserve">הללו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מטמאין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והללו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מטהרין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הללו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אוסרין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והללו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מתירין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הללו </w:t>
      </w:r>
      <w:proofErr w:type="spellStart"/>
      <w:r w:rsidRPr="002B0DF9">
        <w:rPr>
          <w:rFonts w:eastAsia="Miriam" w:cs="Guttman Vilna"/>
          <w:sz w:val="18"/>
          <w:szCs w:val="22"/>
          <w:rtl/>
        </w:rPr>
        <w:t>פוסלין</w:t>
      </w:r>
      <w:proofErr w:type="spellEnd"/>
      <w:r w:rsidRPr="002B0DF9">
        <w:rPr>
          <w:rFonts w:eastAsia="Miriam" w:cs="Guttman Vilna"/>
          <w:sz w:val="18"/>
          <w:szCs w:val="22"/>
          <w:rtl/>
        </w:rPr>
        <w:t xml:space="preserve"> והללו מכשירין</w:t>
      </w:r>
      <w:r w:rsidRPr="00F06AA8">
        <w:rPr>
          <w:rFonts w:eastAsia="Miriam"/>
          <w:rtl/>
        </w:rPr>
        <w:t xml:space="preserve"> </w:t>
      </w:r>
      <w:r w:rsidRPr="002B0DF9">
        <w:rPr>
          <w:rFonts w:eastAsia="Miriam" w:cs="Guttman Vilna"/>
          <w:sz w:val="18"/>
          <w:szCs w:val="22"/>
          <w:rtl/>
        </w:rPr>
        <w:t>שמא יאמר אדם היאך אני למד תורה מעתה תלמוד לומר כולם נתנו מרועה אחד</w:t>
      </w:r>
      <w:r>
        <w:rPr>
          <w:rFonts w:ascii="Narkisim" w:eastAsia="Narkisim" w:hAnsi="Narkisim" w:cs="Narkisim"/>
          <w:b/>
          <w:color w:val="222222"/>
          <w:sz w:val="28"/>
          <w:szCs w:val="28"/>
          <w:highlight w:val="white"/>
          <w:rtl/>
        </w:rPr>
        <w:t xml:space="preserve"> </w:t>
      </w:r>
      <w:r w:rsidR="00F60F76" w:rsidRPr="002B0DF9">
        <w:rPr>
          <w:rFonts w:eastAsia="Miriam" w:cs="Guttman Vilna"/>
          <w:sz w:val="18"/>
          <w:szCs w:val="22"/>
          <w:rtl/>
        </w:rPr>
        <w:t xml:space="preserve">מפי אדון כל המעשים ברוך הוא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דכתיב</w:t>
      </w:r>
      <w:proofErr w:type="spellEnd"/>
      <w:r w:rsidR="00F60F76">
        <w:rPr>
          <w:rFonts w:eastAsia="Miriam" w:cs="Guttman Vilna" w:hint="cs"/>
          <w:sz w:val="18"/>
          <w:szCs w:val="22"/>
          <w:rtl/>
        </w:rPr>
        <w:t xml:space="preserve"> </w:t>
      </w:r>
      <w:r w:rsidR="00F60F76">
        <w:rPr>
          <w:rFonts w:eastAsia="Miriam" w:cs="Guttman Vilna" w:hint="cs"/>
          <w:sz w:val="18"/>
          <w:szCs w:val="22"/>
          <w:rtl/>
        </w:rPr>
        <w:t>"</w:t>
      </w:r>
      <w:r w:rsidR="00F60F76" w:rsidRPr="002B0DF9">
        <w:rPr>
          <w:rFonts w:eastAsia="Miriam" w:cs="Guttman Vilna"/>
          <w:sz w:val="18"/>
          <w:szCs w:val="22"/>
          <w:rtl/>
        </w:rPr>
        <w:t xml:space="preserve">וידבר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אלהים</w:t>
      </w:r>
      <w:proofErr w:type="spellEnd"/>
      <w:r w:rsidR="00F60F76" w:rsidRPr="002B0DF9">
        <w:rPr>
          <w:rFonts w:eastAsia="Miriam" w:cs="Guttman Vilna"/>
          <w:sz w:val="18"/>
          <w:szCs w:val="22"/>
          <w:rtl/>
        </w:rPr>
        <w:t xml:space="preserve"> את כל הדברים האלה</w:t>
      </w:r>
      <w:r w:rsidR="00F60F76">
        <w:rPr>
          <w:rFonts w:eastAsia="Miriam" w:cs="Guttman Vilna" w:hint="cs"/>
          <w:sz w:val="18"/>
          <w:szCs w:val="22"/>
          <w:rtl/>
        </w:rPr>
        <w:t>"</w:t>
      </w:r>
      <w:r w:rsidR="00F60F76" w:rsidRPr="002B0DF9">
        <w:rPr>
          <w:rFonts w:eastAsia="Miriam" w:cs="Guttman Vilna"/>
          <w:sz w:val="18"/>
          <w:szCs w:val="22"/>
          <w:rtl/>
        </w:rPr>
        <w:t xml:space="preserve"> אף אתה עשה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אזניך</w:t>
      </w:r>
      <w:proofErr w:type="spellEnd"/>
      <w:r w:rsidR="00F60F76" w:rsidRPr="002B0DF9">
        <w:rPr>
          <w:rFonts w:eastAsia="Miriam" w:cs="Guttman Vilna"/>
          <w:sz w:val="18"/>
          <w:szCs w:val="22"/>
          <w:rtl/>
        </w:rPr>
        <w:t xml:space="preserve"> כאפרכסת וקנה לך לב מבין לשמוע את דברי מטמאים ואת דברי מטהרים את דברי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אוסרין</w:t>
      </w:r>
      <w:proofErr w:type="spellEnd"/>
      <w:r w:rsidR="00F60F76" w:rsidRPr="002B0DF9">
        <w:rPr>
          <w:rFonts w:eastAsia="Miriam" w:cs="Guttman Vilna"/>
          <w:sz w:val="18"/>
          <w:szCs w:val="22"/>
          <w:rtl/>
        </w:rPr>
        <w:t xml:space="preserve"> ואת דברי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מתירין</w:t>
      </w:r>
      <w:proofErr w:type="spellEnd"/>
      <w:r w:rsidR="00F60F76" w:rsidRPr="002B0DF9">
        <w:rPr>
          <w:rFonts w:eastAsia="Miriam" w:cs="Guttman Vilna"/>
          <w:sz w:val="18"/>
          <w:szCs w:val="22"/>
          <w:rtl/>
        </w:rPr>
        <w:t xml:space="preserve"> את דברי </w:t>
      </w:r>
      <w:proofErr w:type="spellStart"/>
      <w:r w:rsidR="00F60F76" w:rsidRPr="002B0DF9">
        <w:rPr>
          <w:rFonts w:eastAsia="Miriam" w:cs="Guttman Vilna"/>
          <w:sz w:val="18"/>
          <w:szCs w:val="22"/>
          <w:rtl/>
        </w:rPr>
        <w:t>פוסלין</w:t>
      </w:r>
      <w:proofErr w:type="spellEnd"/>
      <w:r w:rsidR="00F60F76" w:rsidRPr="002B0DF9">
        <w:rPr>
          <w:rFonts w:eastAsia="Miriam" w:cs="Guttman Vilna"/>
          <w:sz w:val="18"/>
          <w:szCs w:val="22"/>
          <w:rtl/>
        </w:rPr>
        <w:t xml:space="preserve"> ואת דברי מכשירין</w:t>
      </w:r>
      <w:r w:rsidR="00F60F76" w:rsidRPr="002B0DF9">
        <w:rPr>
          <w:rFonts w:eastAsia="Miriam" w:cs="Guttman Vilna" w:hint="cs"/>
          <w:sz w:val="18"/>
          <w:szCs w:val="22"/>
          <w:rtl/>
        </w:rPr>
        <w:t>.</w:t>
      </w:r>
    </w:p>
    <w:p w14:paraId="76548AC1" w14:textId="6226FCE1" w:rsidR="00F06AA8" w:rsidRDefault="00F60F76" w:rsidP="00F60F76">
      <w:pPr>
        <w:rPr>
          <w:color w:val="555555"/>
          <w:sz w:val="21"/>
          <w:szCs w:val="21"/>
          <w:rtl/>
        </w:rPr>
      </w:pPr>
      <w:proofErr w:type="spellStart"/>
      <w:r>
        <w:rPr>
          <w:rFonts w:hint="cs"/>
          <w:rtl/>
        </w:rPr>
        <w:lastRenderedPageBreak/>
        <w:t>ב"אכסניא</w:t>
      </w:r>
      <w:proofErr w:type="spellEnd"/>
      <w:r>
        <w:rPr>
          <w:rFonts w:hint="cs"/>
          <w:rtl/>
        </w:rPr>
        <w:t xml:space="preserve"> של תורה"</w:t>
      </w:r>
      <w:r>
        <w:t xml:space="preserve"> </w:t>
      </w:r>
      <w:r>
        <w:rPr>
          <w:rFonts w:hint="cs"/>
          <w:rtl/>
        </w:rPr>
        <w:t xml:space="preserve">יושבים אסופות </w:t>
      </w:r>
      <w:proofErr w:type="spellStart"/>
      <w:r>
        <w:rPr>
          <w:rFonts w:hint="cs"/>
          <w:rtl/>
        </w:rPr>
        <w:t>אסופות</w:t>
      </w:r>
      <w:proofErr w:type="spellEnd"/>
      <w:r>
        <w:rPr>
          <w:rFonts w:hint="cs"/>
          <w:rtl/>
        </w:rPr>
        <w:t xml:space="preserve"> של תלמידי חכמים ועוסקים בתורה, עם כל המחלוקות ביניהם, אבל </w:t>
      </w:r>
      <w:r w:rsidR="00B86B84" w:rsidRPr="003F3297">
        <w:rPr>
          <w:rtl/>
        </w:rPr>
        <w:t xml:space="preserve">קיומן של </w:t>
      </w:r>
      <w:r>
        <w:rPr>
          <w:rFonts w:hint="cs"/>
          <w:rtl/>
        </w:rPr>
        <w:t>ה</w:t>
      </w:r>
      <w:r w:rsidR="00B86B84" w:rsidRPr="003F3297">
        <w:rPr>
          <w:rtl/>
        </w:rPr>
        <w:t>מחלוק</w:t>
      </w:r>
      <w:r>
        <w:rPr>
          <w:rFonts w:hint="cs"/>
          <w:rtl/>
        </w:rPr>
        <w:t>ו</w:t>
      </w:r>
      <w:r w:rsidR="00B86B84" w:rsidRPr="003F3297">
        <w:rPr>
          <w:rtl/>
        </w:rPr>
        <w:t xml:space="preserve">ת </w:t>
      </w:r>
      <w:r>
        <w:rPr>
          <w:rFonts w:hint="cs"/>
          <w:rtl/>
        </w:rPr>
        <w:t xml:space="preserve">אינו </w:t>
      </w:r>
      <w:r w:rsidR="00B86B84" w:rsidRPr="003F3297">
        <w:rPr>
          <w:rtl/>
        </w:rPr>
        <w:t>ת</w:t>
      </w:r>
      <w:r>
        <w:rPr>
          <w:rFonts w:hint="cs"/>
          <w:rtl/>
        </w:rPr>
        <w:t>י</w:t>
      </w:r>
      <w:r w:rsidR="00B86B84" w:rsidRPr="003F3297">
        <w:rPr>
          <w:rtl/>
        </w:rPr>
        <w:t xml:space="preserve">רוץ שלא ללמוד תורה, שהרי </w:t>
      </w:r>
      <w:r w:rsidR="002B0DF9">
        <w:rPr>
          <w:rFonts w:hint="cs"/>
          <w:rtl/>
        </w:rPr>
        <w:t>"</w:t>
      </w:r>
      <w:r w:rsidR="002B0DF9">
        <w:rPr>
          <w:rtl/>
        </w:rPr>
        <w:t>אלו ואלו ד</w:t>
      </w:r>
      <w:r w:rsidR="002B0DF9">
        <w:rPr>
          <w:rFonts w:hint="cs"/>
          <w:rtl/>
        </w:rPr>
        <w:t xml:space="preserve">ברי </w:t>
      </w:r>
      <w:proofErr w:type="spellStart"/>
      <w:r w:rsidR="002B0DF9">
        <w:rPr>
          <w:rFonts w:hint="cs"/>
          <w:rtl/>
        </w:rPr>
        <w:t>אלהים</w:t>
      </w:r>
      <w:proofErr w:type="spellEnd"/>
      <w:r w:rsidR="002B0DF9">
        <w:rPr>
          <w:rFonts w:hint="cs"/>
          <w:rtl/>
        </w:rPr>
        <w:t xml:space="preserve"> חיים"</w:t>
      </w:r>
      <w:r w:rsidR="002B0DF9">
        <w:rPr>
          <w:rStyle w:val="a3"/>
          <w:rtl/>
        </w:rPr>
        <w:footnoteReference w:id="12"/>
      </w:r>
      <w:r w:rsidR="00B86B84" w:rsidRPr="003F3297">
        <w:rPr>
          <w:rtl/>
        </w:rPr>
        <w:t>, וכולם מרועה אחד נתנו.</w:t>
      </w:r>
      <w:r>
        <w:rPr>
          <w:rFonts w:hint="cs"/>
          <w:rtl/>
        </w:rPr>
        <w:t xml:space="preserve"> הלשון כאן היא "אל אחד נתנן פרנס אחד אמרן" </w:t>
      </w:r>
      <w:r>
        <w:rPr>
          <w:rtl/>
        </w:rPr>
        <w:t>–</w:t>
      </w:r>
      <w:r>
        <w:rPr>
          <w:rFonts w:hint="cs"/>
          <w:rtl/>
        </w:rPr>
        <w:t xml:space="preserve"> זו </w:t>
      </w:r>
      <w:r w:rsidR="007560DF">
        <w:rPr>
          <w:rtl/>
        </w:rPr>
        <w:t xml:space="preserve">כוונה חדשה למלה </w:t>
      </w:r>
      <w:r w:rsidR="007560DF" w:rsidRPr="007560DF">
        <w:rPr>
          <w:b/>
          <w:bCs/>
          <w:sz w:val="24"/>
          <w:szCs w:val="28"/>
          <w:rtl/>
        </w:rPr>
        <w:t>א</w:t>
      </w:r>
      <w:r w:rsidR="00B86B84" w:rsidRPr="007560DF">
        <w:rPr>
          <w:b/>
          <w:bCs/>
          <w:sz w:val="24"/>
          <w:szCs w:val="28"/>
          <w:rtl/>
        </w:rPr>
        <w:t>ף</w:t>
      </w:r>
      <w:r w:rsidR="007560DF">
        <w:rPr>
          <w:rFonts w:hint="cs"/>
          <w:rtl/>
        </w:rPr>
        <w:t xml:space="preserve"> </w:t>
      </w:r>
      <w:r w:rsidR="007560DF" w:rsidRPr="00A310FE">
        <w:rPr>
          <w:rFonts w:hint="cs"/>
          <w:rtl/>
        </w:rPr>
        <w:t>(</w:t>
      </w:r>
      <w:r>
        <w:rPr>
          <w:rFonts w:hint="cs"/>
          <w:rtl/>
        </w:rPr>
        <w:t>עליה נהג לחזור הבעל שם טוב</w:t>
      </w:r>
      <w:r>
        <w:rPr>
          <w:rStyle w:val="a3"/>
          <w:rtl/>
        </w:rPr>
        <w:footnoteReference w:id="13"/>
      </w:r>
      <w:r>
        <w:rPr>
          <w:rFonts w:hint="cs"/>
          <w:rtl/>
        </w:rPr>
        <w:t xml:space="preserve">, ובה </w:t>
      </w:r>
      <w:r w:rsidR="007560DF" w:rsidRPr="00A310FE">
        <w:rPr>
          <w:rFonts w:hint="cs"/>
          <w:rtl/>
        </w:rPr>
        <w:t xml:space="preserve">פותחת </w:t>
      </w:r>
      <w:proofErr w:type="spellStart"/>
      <w:r w:rsidR="007560DF" w:rsidRPr="00A310FE">
        <w:rPr>
          <w:rFonts w:hint="cs"/>
          <w:rtl/>
        </w:rPr>
        <w:t>הסוגיא</w:t>
      </w:r>
      <w:proofErr w:type="spellEnd"/>
      <w:r w:rsidR="007560DF" w:rsidRPr="00A310FE">
        <w:rPr>
          <w:rFonts w:hint="cs"/>
          <w:rtl/>
        </w:rPr>
        <w:t xml:space="preserve"> כאן </w:t>
      </w:r>
      <w:r w:rsidR="007560DF" w:rsidRPr="00A310FE">
        <w:rPr>
          <w:rtl/>
        </w:rPr>
        <w:t>–</w:t>
      </w:r>
      <w:r w:rsidR="007560DF" w:rsidRPr="00A310FE">
        <w:rPr>
          <w:rFonts w:hint="cs"/>
          <w:rtl/>
        </w:rPr>
        <w:t xml:space="preserve"> "ו</w:t>
      </w:r>
      <w:r w:rsidR="007560DF" w:rsidRPr="00A310FE">
        <w:rPr>
          <w:rFonts w:hint="cs"/>
          <w:b/>
          <w:bCs/>
          <w:sz w:val="24"/>
          <w:szCs w:val="28"/>
          <w:rtl/>
        </w:rPr>
        <w:t>אף</w:t>
      </w:r>
      <w:r w:rsidR="007560DF" w:rsidRPr="00A310FE">
        <w:rPr>
          <w:rFonts w:hint="cs"/>
          <w:rtl/>
        </w:rPr>
        <w:t xml:space="preserve"> הוא פתח ודרש"</w:t>
      </w:r>
      <w:r w:rsidR="00FD38CB">
        <w:rPr>
          <w:rFonts w:hint="cs"/>
          <w:rtl/>
        </w:rPr>
        <w:t xml:space="preserve"> </w:t>
      </w:r>
      <w:r w:rsidR="00FD38CB">
        <w:rPr>
          <w:rtl/>
        </w:rPr>
        <w:t>–</w:t>
      </w:r>
      <w:r w:rsidR="00FD38CB">
        <w:rPr>
          <w:rFonts w:hint="cs"/>
          <w:rtl/>
        </w:rPr>
        <w:t xml:space="preserve"> והיא שייכת לסוד עולם </w:t>
      </w:r>
      <w:proofErr w:type="spellStart"/>
      <w:r w:rsidR="00FD38CB">
        <w:rPr>
          <w:rFonts w:hint="cs"/>
          <w:rtl/>
        </w:rPr>
        <w:t>העשיה</w:t>
      </w:r>
      <w:proofErr w:type="spellEnd"/>
      <w:r w:rsidR="00FD38CB">
        <w:rPr>
          <w:rFonts w:hint="cs"/>
          <w:rtl/>
        </w:rPr>
        <w:t>, "</w:t>
      </w:r>
      <w:r w:rsidR="00FD38CB" w:rsidRPr="0008216F">
        <w:rPr>
          <w:rFonts w:hint="cs"/>
          <w:b/>
          <w:bCs/>
          <w:sz w:val="24"/>
          <w:szCs w:val="28"/>
          <w:rtl/>
        </w:rPr>
        <w:t>אף</w:t>
      </w:r>
      <w:r w:rsidR="00FD38CB">
        <w:rPr>
          <w:rFonts w:hint="cs"/>
          <w:rtl/>
        </w:rPr>
        <w:t xml:space="preserve"> עשיתיו"</w:t>
      </w:r>
      <w:r w:rsidR="00FD38CB">
        <w:rPr>
          <w:rStyle w:val="a3"/>
          <w:rtl/>
        </w:rPr>
        <w:footnoteReference w:id="14"/>
      </w:r>
      <w:r w:rsidR="007560DF" w:rsidRPr="00A310FE">
        <w:rPr>
          <w:rFonts w:hint="cs"/>
          <w:rtl/>
        </w:rPr>
        <w:t>)</w:t>
      </w:r>
      <w:r w:rsidR="00B86B84" w:rsidRPr="00A310FE">
        <w:rPr>
          <w:rtl/>
        </w:rPr>
        <w:t xml:space="preserve"> </w:t>
      </w:r>
      <w:r w:rsidR="007560DF">
        <w:rPr>
          <w:rtl/>
        </w:rPr>
        <w:t>–</w:t>
      </w:r>
      <w:r w:rsidR="00B86B84" w:rsidRPr="003F3297">
        <w:rPr>
          <w:rtl/>
        </w:rPr>
        <w:t xml:space="preserve"> ראשי </w:t>
      </w:r>
      <w:proofErr w:type="spellStart"/>
      <w:r w:rsidR="00B86B84" w:rsidRPr="003F3297">
        <w:rPr>
          <w:rtl/>
        </w:rPr>
        <w:t>תבות</w:t>
      </w:r>
      <w:proofErr w:type="spellEnd"/>
      <w:r w:rsidR="00B86B84" w:rsidRPr="003F3297">
        <w:rPr>
          <w:rtl/>
        </w:rPr>
        <w:t xml:space="preserve"> </w:t>
      </w:r>
      <w:r w:rsidR="00B86B84" w:rsidRPr="007560DF">
        <w:rPr>
          <w:b/>
          <w:bCs/>
          <w:sz w:val="24"/>
          <w:szCs w:val="28"/>
          <w:rtl/>
        </w:rPr>
        <w:t>א</w:t>
      </w:r>
      <w:r w:rsidR="00B86B84" w:rsidRPr="003F3297">
        <w:rPr>
          <w:rtl/>
        </w:rPr>
        <w:t>ל-</w:t>
      </w:r>
      <w:r w:rsidR="00B86B84" w:rsidRPr="007560DF">
        <w:rPr>
          <w:b/>
          <w:bCs/>
          <w:sz w:val="24"/>
          <w:szCs w:val="28"/>
          <w:rtl/>
        </w:rPr>
        <w:t>פ</w:t>
      </w:r>
      <w:r w:rsidR="00B86B84" w:rsidRPr="003F3297">
        <w:rPr>
          <w:rtl/>
        </w:rPr>
        <w:t xml:space="preserve">רנס. כמה עולה </w:t>
      </w:r>
      <w:r w:rsidR="00B86B84" w:rsidRPr="007560DF">
        <w:rPr>
          <w:b/>
          <w:bCs/>
          <w:sz w:val="24"/>
          <w:szCs w:val="28"/>
          <w:rtl/>
        </w:rPr>
        <w:t>אל</w:t>
      </w:r>
      <w:r w:rsidR="00B86B84" w:rsidRPr="003F3297">
        <w:rPr>
          <w:rtl/>
        </w:rPr>
        <w:t>-</w:t>
      </w:r>
      <w:r w:rsidR="00B86B84" w:rsidRPr="007560DF">
        <w:rPr>
          <w:b/>
          <w:bCs/>
          <w:sz w:val="24"/>
          <w:szCs w:val="28"/>
          <w:rtl/>
        </w:rPr>
        <w:t>פרנס</w:t>
      </w:r>
      <w:r w:rsidR="00B86B84" w:rsidRPr="003F3297">
        <w:rPr>
          <w:rtl/>
        </w:rPr>
        <w:t xml:space="preserve"> </w:t>
      </w:r>
      <w:proofErr w:type="spellStart"/>
      <w:r w:rsidR="00B86B84" w:rsidRPr="003F3297">
        <w:rPr>
          <w:rtl/>
        </w:rPr>
        <w:t>בגימטריא</w:t>
      </w:r>
      <w:proofErr w:type="spellEnd"/>
      <w:r w:rsidR="00B86B84" w:rsidRPr="003F3297">
        <w:rPr>
          <w:rtl/>
        </w:rPr>
        <w:t>? 421</w:t>
      </w:r>
      <w:r w:rsidR="00A310FE">
        <w:rPr>
          <w:rFonts w:hint="cs"/>
          <w:rtl/>
        </w:rPr>
        <w:t xml:space="preserve"> ("</w:t>
      </w:r>
      <w:r w:rsidR="00A310FE" w:rsidRPr="00A310FE">
        <w:rPr>
          <w:rFonts w:hint="cs"/>
          <w:b/>
          <w:bCs/>
          <w:sz w:val="24"/>
          <w:szCs w:val="28"/>
          <w:rtl/>
        </w:rPr>
        <w:t>ונח מצא חן בעיני הוי</w:t>
      </w:r>
      <w:r w:rsidR="00A310FE">
        <w:rPr>
          <w:rFonts w:hint="cs"/>
          <w:rtl/>
        </w:rPr>
        <w:t>'"</w:t>
      </w:r>
      <w:r w:rsidR="0071755E">
        <w:rPr>
          <w:rStyle w:val="a3"/>
          <w:rtl/>
        </w:rPr>
        <w:footnoteReference w:id="15"/>
      </w:r>
      <w:r w:rsidR="00A310FE">
        <w:rPr>
          <w:rFonts w:hint="cs"/>
          <w:rtl/>
        </w:rPr>
        <w:t>)</w:t>
      </w:r>
      <w:r w:rsidR="00B86B84" w:rsidRPr="003F3297">
        <w:rPr>
          <w:rtl/>
        </w:rPr>
        <w:t xml:space="preserve">, מספר ההשראה של 15 (הנקודה האמצעית של 841, הרבוע של 29 שהוא גם </w:t>
      </w:r>
      <w:r w:rsidR="00A310FE">
        <w:rPr>
          <w:rFonts w:hint="cs"/>
          <w:rtl/>
        </w:rPr>
        <w:t xml:space="preserve">מספר </w:t>
      </w:r>
      <w:r w:rsidR="00B86B84" w:rsidRPr="003F3297">
        <w:rPr>
          <w:rtl/>
        </w:rPr>
        <w:t>ההשראה של 21)</w:t>
      </w:r>
      <w:r w:rsidR="007560DF">
        <w:rPr>
          <w:rFonts w:hint="cs"/>
          <w:rtl/>
        </w:rPr>
        <w:t>.</w:t>
      </w:r>
      <w:r w:rsidR="00B86B84">
        <w:rPr>
          <w:rFonts w:ascii="Narkisim" w:eastAsia="Narkisim" w:hAnsi="Narkisim" w:cs="Narkisim"/>
          <w:b/>
          <w:color w:val="222222"/>
          <w:sz w:val="28"/>
          <w:szCs w:val="28"/>
          <w:highlight w:val="white"/>
          <w:rtl/>
        </w:rPr>
        <w:t xml:space="preserve"> </w:t>
      </w:r>
    </w:p>
    <w:p w14:paraId="245C0451" w14:textId="77777777" w:rsidR="00440064" w:rsidRDefault="00440064" w:rsidP="00440064">
      <w:pPr>
        <w:pStyle w:val="a7"/>
        <w:rPr>
          <w:rtl/>
        </w:rPr>
      </w:pPr>
      <w:r>
        <w:rPr>
          <w:rFonts w:hint="cs"/>
          <w:rtl/>
        </w:rPr>
        <w:t xml:space="preserve">"ב' דברים בלבד" </w:t>
      </w:r>
      <w:r>
        <w:rPr>
          <w:rtl/>
        </w:rPr>
        <w:t>–</w:t>
      </w:r>
      <w:r>
        <w:rPr>
          <w:rFonts w:hint="cs"/>
          <w:rtl/>
        </w:rPr>
        <w:t xml:space="preserve"> תורה ללא התפתחות</w:t>
      </w:r>
    </w:p>
    <w:p w14:paraId="791E4C66" w14:textId="06C645E5" w:rsidR="00F06AA8" w:rsidRDefault="0008216F" w:rsidP="00440064">
      <w:pPr>
        <w:rPr>
          <w:rtl/>
        </w:rPr>
      </w:pPr>
      <w:r>
        <w:rPr>
          <w:rFonts w:hint="cs"/>
          <w:rtl/>
        </w:rPr>
        <w:t>נחזור לדברי הבעל שם טוב</w:t>
      </w:r>
      <w:r w:rsidR="007254FA">
        <w:rPr>
          <w:rFonts w:hint="cs"/>
          <w:rtl/>
        </w:rPr>
        <w:t>, שמתרץ את הקושיות</w:t>
      </w:r>
      <w:r>
        <w:rPr>
          <w:rFonts w:hint="cs"/>
          <w:rtl/>
        </w:rPr>
        <w:t>:</w:t>
      </w:r>
    </w:p>
    <w:p w14:paraId="1F773573" w14:textId="62C710B3" w:rsidR="001C2C4F" w:rsidRDefault="001C2C4F" w:rsidP="001C2C4F">
      <w:pPr>
        <w:rPr>
          <w:rFonts w:eastAsia="Miriam" w:cs="Guttman Vilna"/>
          <w:sz w:val="18"/>
          <w:szCs w:val="22"/>
          <w:rtl/>
        </w:rPr>
      </w:pPr>
      <w:r w:rsidRPr="00F06AA8">
        <w:rPr>
          <w:rFonts w:eastAsia="Miriam" w:cs="Guttman Vilna"/>
          <w:sz w:val="18"/>
          <w:szCs w:val="22"/>
          <w:rtl/>
        </w:rPr>
        <w:t xml:space="preserve">ולזה אמר מה דוד שלמד מאחיתופל ב' דברים בלבד,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דהי</w:t>
      </w:r>
      <w:proofErr w:type="spellEnd"/>
      <w:r w:rsidRPr="00F06AA8">
        <w:rPr>
          <w:rFonts w:eastAsia="Miriam" w:cs="Guttman Vilna"/>
          <w:sz w:val="18"/>
          <w:szCs w:val="22"/>
          <w:rtl/>
        </w:rPr>
        <w:t>' רשע, ולא הי</w:t>
      </w:r>
      <w:r>
        <w:rPr>
          <w:rFonts w:eastAsia="Miriam" w:cs="Guttman Vilna" w:hint="cs"/>
          <w:sz w:val="18"/>
          <w:szCs w:val="22"/>
          <w:rtl/>
        </w:rPr>
        <w:t>ה</w:t>
      </w:r>
      <w:r w:rsidRPr="00F06AA8">
        <w:rPr>
          <w:rFonts w:eastAsia="Miriam" w:cs="Guttman Vilna"/>
          <w:sz w:val="18"/>
          <w:szCs w:val="22"/>
          <w:rtl/>
        </w:rPr>
        <w:t xml:space="preserve"> פרה ורבה רק נשאר ב' דברים לבד כמו שלמד ממנו, ואפילו הכי קראו רבו, </w:t>
      </w:r>
    </w:p>
    <w:p w14:paraId="0AA17E69" w14:textId="77777777" w:rsidR="001C2C4F" w:rsidRDefault="001C2C4F" w:rsidP="00440064">
      <w:pPr>
        <w:rPr>
          <w:rFonts w:eastAsia="Miriam" w:cs="Guttman Vilna"/>
          <w:sz w:val="18"/>
          <w:szCs w:val="22"/>
          <w:rtl/>
        </w:rPr>
      </w:pPr>
      <w:r>
        <w:rPr>
          <w:rFonts w:hint="cs"/>
          <w:rtl/>
        </w:rPr>
        <w:t xml:space="preserve">אחיתופל היה רשע, שהרי מרד בדוד. הוא רב לא הגון, ולכן אפילו שדוד למד ממנו שני דברים </w:t>
      </w:r>
      <w:r>
        <w:rPr>
          <w:rtl/>
        </w:rPr>
        <w:t>–</w:t>
      </w:r>
      <w:r>
        <w:rPr>
          <w:rFonts w:hint="cs"/>
          <w:rtl/>
        </w:rPr>
        <w:t xml:space="preserve"> הם נשארו "שני דברים בלבד" ולא פרו ורבו. אפילו בין שני הדברים שהוא למד ממנו עצמם לא היה קשר שמוליד. ובכל זאת, דוד נהג בו כבוד.</w:t>
      </w:r>
      <w:r w:rsidRPr="001C2C4F">
        <w:rPr>
          <w:rFonts w:eastAsia="Miriam" w:cs="Guttman Vilna"/>
          <w:sz w:val="18"/>
          <w:szCs w:val="22"/>
          <w:rtl/>
        </w:rPr>
        <w:t xml:space="preserve"> </w:t>
      </w:r>
    </w:p>
    <w:p w14:paraId="6115E175" w14:textId="67A39BEB" w:rsidR="001C2C4F" w:rsidRPr="00F06AA8" w:rsidRDefault="001C2C4F" w:rsidP="00440064">
      <w:pPr>
        <w:rPr>
          <w:rtl/>
        </w:rPr>
      </w:pPr>
      <w:r w:rsidRPr="00F06AA8">
        <w:rPr>
          <w:rFonts w:eastAsia="Miriam" w:cs="Guttman Vilna"/>
          <w:sz w:val="18"/>
          <w:szCs w:val="22"/>
          <w:rtl/>
        </w:rPr>
        <w:t xml:space="preserve">הלומד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מחבירו</w:t>
      </w:r>
      <w:proofErr w:type="spellEnd"/>
      <w:r w:rsidRPr="00F06AA8">
        <w:rPr>
          <w:rFonts w:eastAsia="Miriam" w:cs="Guttman Vilna"/>
          <w:sz w:val="18"/>
          <w:szCs w:val="22"/>
          <w:rtl/>
        </w:rPr>
        <w:t>, דהיינו שניהם צדיקים, דאז התורה פרה ורבה, ע</w:t>
      </w:r>
      <w:r>
        <w:rPr>
          <w:rFonts w:eastAsia="Miriam" w:cs="Guttman Vilna" w:hint="cs"/>
          <w:sz w:val="18"/>
          <w:szCs w:val="22"/>
          <w:rtl/>
        </w:rPr>
        <w:t>ל אחת כמה וכמה</w:t>
      </w:r>
      <w:r w:rsidRPr="00F06AA8">
        <w:rPr>
          <w:rFonts w:eastAsia="Miriam" w:cs="Guttman Vilna"/>
          <w:sz w:val="18"/>
          <w:szCs w:val="22"/>
          <w:rtl/>
        </w:rPr>
        <w:t xml:space="preserve"> שצריך לנהוג בו כבוד</w:t>
      </w:r>
      <w:r>
        <w:rPr>
          <w:rFonts w:eastAsia="Miriam" w:cs="Guttman Vilna" w:hint="cs"/>
          <w:sz w:val="18"/>
          <w:szCs w:val="22"/>
          <w:rtl/>
        </w:rPr>
        <w:t>.</w:t>
      </w:r>
    </w:p>
    <w:p w14:paraId="2175820F" w14:textId="38EA379F" w:rsidR="009A580B" w:rsidRDefault="001C2C4F" w:rsidP="0008216F">
      <w:pPr>
        <w:rPr>
          <w:rtl/>
        </w:rPr>
      </w:pPr>
      <w:r>
        <w:rPr>
          <w:rFonts w:hint="cs"/>
          <w:rtl/>
        </w:rPr>
        <w:t xml:space="preserve">קודם כל, </w:t>
      </w:r>
      <w:r w:rsidR="00B86B84" w:rsidRPr="003F3297">
        <w:rPr>
          <w:rtl/>
        </w:rPr>
        <w:t>אפשר ללמוד מכאן שכל שני יהודים שהם חברי-אמת נקראים צדיקים.</w:t>
      </w:r>
      <w:r w:rsidR="002D5845">
        <w:rPr>
          <w:rFonts w:hint="cs"/>
          <w:rtl/>
        </w:rPr>
        <w:t xml:space="preserve"> </w:t>
      </w:r>
      <w:r w:rsidR="002D5845" w:rsidRPr="002D5845">
        <w:rPr>
          <w:rFonts w:hint="cs"/>
          <w:b/>
          <w:bCs/>
          <w:sz w:val="24"/>
          <w:szCs w:val="28"/>
          <w:rtl/>
        </w:rPr>
        <w:t>חבר</w:t>
      </w:r>
      <w:r w:rsidR="002D5845">
        <w:rPr>
          <w:rFonts w:hint="cs"/>
          <w:rtl/>
        </w:rPr>
        <w:t>-</w:t>
      </w:r>
      <w:r w:rsidR="002D5845" w:rsidRPr="002D5845">
        <w:rPr>
          <w:rFonts w:hint="cs"/>
          <w:b/>
          <w:bCs/>
          <w:sz w:val="24"/>
          <w:szCs w:val="28"/>
          <w:rtl/>
        </w:rPr>
        <w:t>חבר</w:t>
      </w:r>
      <w:r w:rsidR="002D5845">
        <w:rPr>
          <w:rFonts w:hint="cs"/>
          <w:rtl/>
        </w:rPr>
        <w:t xml:space="preserve"> ועוד דבר </w:t>
      </w:r>
      <w:r w:rsidR="002D5845" w:rsidRPr="002D5845">
        <w:rPr>
          <w:rFonts w:hint="cs"/>
          <w:b/>
          <w:bCs/>
          <w:sz w:val="24"/>
          <w:szCs w:val="28"/>
          <w:rtl/>
        </w:rPr>
        <w:t>א</w:t>
      </w:r>
      <w:r w:rsidR="002D5845">
        <w:rPr>
          <w:rFonts w:hint="cs"/>
          <w:rtl/>
        </w:rPr>
        <w:t xml:space="preserve">חד שמחבר ביניהם </w:t>
      </w:r>
      <w:r>
        <w:rPr>
          <w:rFonts w:hint="cs"/>
          <w:rtl/>
        </w:rPr>
        <w:t>עולה</w:t>
      </w:r>
      <w:r w:rsidR="002D5845">
        <w:rPr>
          <w:rFonts w:hint="cs"/>
          <w:rtl/>
        </w:rPr>
        <w:t xml:space="preserve"> 421</w:t>
      </w:r>
      <w:r>
        <w:rPr>
          <w:rFonts w:hint="cs"/>
          <w:rtl/>
        </w:rPr>
        <w:t>, המספר שראינו קודם (</w:t>
      </w:r>
      <w:r w:rsidRPr="001C2C4F">
        <w:rPr>
          <w:rFonts w:hint="cs"/>
          <w:b/>
          <w:bCs/>
          <w:sz w:val="24"/>
          <w:szCs w:val="28"/>
          <w:rtl/>
        </w:rPr>
        <w:t>אל</w:t>
      </w:r>
      <w:r>
        <w:rPr>
          <w:rFonts w:hint="cs"/>
          <w:rtl/>
        </w:rPr>
        <w:t>-</w:t>
      </w:r>
      <w:r w:rsidRPr="001C2C4F">
        <w:rPr>
          <w:rFonts w:hint="cs"/>
          <w:b/>
          <w:bCs/>
          <w:sz w:val="24"/>
          <w:szCs w:val="28"/>
          <w:rtl/>
        </w:rPr>
        <w:t>פרנס</w:t>
      </w:r>
      <w:r>
        <w:rPr>
          <w:rFonts w:hint="cs"/>
          <w:rtl/>
        </w:rPr>
        <w:t>)</w:t>
      </w:r>
      <w:r w:rsidR="002D5845">
        <w:rPr>
          <w:rFonts w:hint="cs"/>
          <w:rtl/>
        </w:rPr>
        <w:t xml:space="preserve">, מספר ההשראה של </w:t>
      </w:r>
      <w:r w:rsidR="002D5845" w:rsidRPr="002D5845">
        <w:rPr>
          <w:rFonts w:hint="cs"/>
          <w:b/>
          <w:bCs/>
          <w:sz w:val="24"/>
          <w:szCs w:val="28"/>
          <w:rtl/>
        </w:rPr>
        <w:t>י</w:t>
      </w:r>
      <w:r>
        <w:rPr>
          <w:rFonts w:hint="cs"/>
          <w:b/>
          <w:bCs/>
          <w:sz w:val="24"/>
          <w:szCs w:val="28"/>
          <w:rtl/>
        </w:rPr>
        <w:t>-</w:t>
      </w:r>
      <w:r w:rsidR="002D5845" w:rsidRPr="002D5845">
        <w:rPr>
          <w:rFonts w:hint="cs"/>
          <w:b/>
          <w:bCs/>
          <w:sz w:val="24"/>
          <w:szCs w:val="28"/>
          <w:rtl/>
        </w:rPr>
        <w:t>ה</w:t>
      </w:r>
      <w:r w:rsidR="002D5845">
        <w:rPr>
          <w:rFonts w:hint="cs"/>
          <w:rtl/>
        </w:rPr>
        <w:t>, סוד "שכינה ביניהם"</w:t>
      </w:r>
      <w:r>
        <w:rPr>
          <w:rStyle w:val="a3"/>
          <w:rtl/>
        </w:rPr>
        <w:footnoteReference w:id="16"/>
      </w:r>
      <w:r w:rsidR="002D5845">
        <w:rPr>
          <w:rFonts w:hint="cs"/>
          <w:rtl/>
        </w:rPr>
        <w:t>, היינו מה שהתורה פרה ורבה אצלם.</w:t>
      </w:r>
      <w:r w:rsidR="005A1BCB">
        <w:rPr>
          <w:rFonts w:hint="cs"/>
          <w:rtl/>
        </w:rPr>
        <w:t xml:space="preserve"> בכל אופן, </w:t>
      </w:r>
      <w:proofErr w:type="spellStart"/>
      <w:r w:rsidR="005A1BCB">
        <w:rPr>
          <w:rFonts w:hint="cs"/>
          <w:rtl/>
        </w:rPr>
        <w:t>מכיון</w:t>
      </w:r>
      <w:proofErr w:type="spellEnd"/>
      <w:r w:rsidR="005A1BCB">
        <w:rPr>
          <w:rFonts w:hint="cs"/>
          <w:rtl/>
        </w:rPr>
        <w:t xml:space="preserve"> שהתורה שנלמדת מרב הגון פרה ורבה עד אין סוף, יש כאן קל וחומר </w:t>
      </w:r>
      <w:r w:rsidR="005A1BCB">
        <w:rPr>
          <w:rtl/>
        </w:rPr>
        <w:t>–</w:t>
      </w:r>
      <w:r w:rsidR="005A1BCB">
        <w:rPr>
          <w:rFonts w:hint="cs"/>
          <w:rtl/>
        </w:rPr>
        <w:t xml:space="preserve"> אם יש כבוד על "שני דברים בלבד" ודאי שיש כבוד בלימוד אות אחת שפרה ורבה עד אין סוף.</w:t>
      </w:r>
    </w:p>
    <w:p w14:paraId="25E75829" w14:textId="77777777" w:rsidR="00A503F9" w:rsidRDefault="005A1BCB" w:rsidP="0008216F">
      <w:pPr>
        <w:rPr>
          <w:rtl/>
        </w:rPr>
      </w:pPr>
      <w:r>
        <w:rPr>
          <w:rFonts w:hint="cs"/>
          <w:rtl/>
        </w:rPr>
        <w:t xml:space="preserve">נוסיף עוד </w:t>
      </w:r>
      <w:proofErr w:type="spellStart"/>
      <w:r>
        <w:rPr>
          <w:rFonts w:hint="cs"/>
          <w:rtl/>
        </w:rPr>
        <w:t>גימטריא</w:t>
      </w:r>
      <w:proofErr w:type="spellEnd"/>
      <w:r>
        <w:rPr>
          <w:rFonts w:hint="cs"/>
          <w:rtl/>
        </w:rPr>
        <w:t>:</w:t>
      </w:r>
      <w:r>
        <w:t xml:space="preserve"> </w:t>
      </w:r>
      <w:proofErr w:type="spellStart"/>
      <w:r w:rsidR="00D05E2B" w:rsidRPr="00D05E2B">
        <w:rPr>
          <w:rFonts w:hint="cs"/>
          <w:b/>
          <w:bCs/>
          <w:sz w:val="24"/>
          <w:szCs w:val="28"/>
          <w:rtl/>
        </w:rPr>
        <w:t>אחיתפל</w:t>
      </w:r>
      <w:proofErr w:type="spellEnd"/>
      <w:r w:rsidR="00D05E2B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שוה</w:t>
      </w:r>
      <w:proofErr w:type="spellEnd"/>
      <w:r>
        <w:rPr>
          <w:rFonts w:hint="cs"/>
          <w:rtl/>
        </w:rPr>
        <w:t xml:space="preserve"> 529, </w:t>
      </w:r>
      <w:r w:rsidRPr="005A1BCB">
        <w:rPr>
          <w:rFonts w:hint="cs"/>
          <w:b/>
          <w:bCs/>
          <w:sz w:val="24"/>
          <w:szCs w:val="28"/>
          <w:rtl/>
        </w:rPr>
        <w:t>חיה</w:t>
      </w:r>
      <w:r>
        <w:rPr>
          <w:rFonts w:hint="cs"/>
          <w:rtl/>
        </w:rPr>
        <w:t>-</w:t>
      </w:r>
      <w:r w:rsidRPr="005A1BCB">
        <w:rPr>
          <w:rFonts w:hint="cs"/>
          <w:b/>
          <w:bCs/>
          <w:sz w:val="24"/>
          <w:szCs w:val="28"/>
          <w:rtl/>
        </w:rPr>
        <w:t>חדוה</w:t>
      </w:r>
      <w:r>
        <w:rPr>
          <w:rFonts w:hint="cs"/>
          <w:rtl/>
        </w:rPr>
        <w:t xml:space="preserve"> ברבוע, </w:t>
      </w:r>
      <w:r w:rsidR="00D05E2B" w:rsidRPr="00D05E2B">
        <w:rPr>
          <w:rFonts w:hint="cs"/>
          <w:b/>
          <w:bCs/>
          <w:sz w:val="24"/>
          <w:szCs w:val="28"/>
          <w:rtl/>
        </w:rPr>
        <w:t>תענוג</w:t>
      </w:r>
      <w:r w:rsidR="00D05E2B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ד</w:t>
      </w:r>
      <w:r w:rsidR="00D05E2B">
        <w:rPr>
          <w:rFonts w:hint="cs"/>
          <w:rtl/>
        </w:rPr>
        <w:t>לעומת</w:t>
      </w:r>
      <w:proofErr w:type="spellEnd"/>
      <w:r w:rsidR="00D05E2B">
        <w:rPr>
          <w:rFonts w:hint="cs"/>
          <w:rtl/>
        </w:rPr>
        <w:t>-ז</w:t>
      </w:r>
      <w:r>
        <w:rPr>
          <w:rFonts w:hint="cs"/>
          <w:rtl/>
        </w:rPr>
        <w:t>ה</w:t>
      </w:r>
      <w:r w:rsidR="00D05E2B">
        <w:rPr>
          <w:rFonts w:hint="cs"/>
          <w:rtl/>
        </w:rPr>
        <w:t xml:space="preserve">. וביחד עם </w:t>
      </w:r>
      <w:r w:rsidR="00D05E2B" w:rsidRPr="00D05E2B">
        <w:rPr>
          <w:rFonts w:hint="cs"/>
          <w:b/>
          <w:bCs/>
          <w:sz w:val="24"/>
          <w:szCs w:val="28"/>
          <w:rtl/>
        </w:rPr>
        <w:t>דוד</w:t>
      </w:r>
      <w:r w:rsidR="00D05E2B">
        <w:rPr>
          <w:rFonts w:hint="cs"/>
          <w:rtl/>
        </w:rPr>
        <w:t xml:space="preserve"> ו-</w:t>
      </w:r>
      <w:r w:rsidR="00D05E2B" w:rsidRPr="00D05E2B">
        <w:rPr>
          <w:rFonts w:hint="cs"/>
          <w:b/>
          <w:bCs/>
          <w:sz w:val="24"/>
          <w:szCs w:val="28"/>
          <w:rtl/>
        </w:rPr>
        <w:t>ב</w:t>
      </w:r>
      <w:r w:rsidR="00D05E2B">
        <w:rPr>
          <w:rFonts w:hint="cs"/>
          <w:rtl/>
        </w:rPr>
        <w:t xml:space="preserve"> דברים שלמד ממנו</w:t>
      </w:r>
      <w:r>
        <w:rPr>
          <w:rFonts w:hint="cs"/>
          <w:rtl/>
        </w:rPr>
        <w:t xml:space="preserve"> (</w:t>
      </w:r>
      <w:r w:rsidR="00D05E2B">
        <w:rPr>
          <w:rFonts w:hint="cs"/>
          <w:rtl/>
        </w:rPr>
        <w:t>שאינם פרים ורבים</w:t>
      </w:r>
      <w:r>
        <w:rPr>
          <w:rFonts w:hint="cs"/>
          <w:rtl/>
        </w:rPr>
        <w:t xml:space="preserve">, וגם אינם מתאחדים) עולה </w:t>
      </w:r>
      <w:proofErr w:type="spellStart"/>
      <w:r>
        <w:rPr>
          <w:rFonts w:hint="cs"/>
          <w:rtl/>
        </w:rPr>
        <w:t>הכל</w:t>
      </w:r>
      <w:proofErr w:type="spellEnd"/>
      <w:r w:rsidR="00D05E2B">
        <w:rPr>
          <w:rFonts w:hint="cs"/>
          <w:rtl/>
        </w:rPr>
        <w:t xml:space="preserve"> 545, </w:t>
      </w:r>
      <w:r>
        <w:rPr>
          <w:rFonts w:hint="cs"/>
          <w:rtl/>
        </w:rPr>
        <w:t xml:space="preserve">שגם הוא מספר השראה </w:t>
      </w:r>
      <w:r>
        <w:rPr>
          <w:rtl/>
        </w:rPr>
        <w:t>–</w:t>
      </w:r>
      <w:r>
        <w:rPr>
          <w:rFonts w:hint="cs"/>
          <w:rtl/>
        </w:rPr>
        <w:t xml:space="preserve"> השראה של </w:t>
      </w:r>
      <w:r w:rsidR="00D05E2B">
        <w:rPr>
          <w:rFonts w:hint="cs"/>
          <w:rtl/>
        </w:rPr>
        <w:t>17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שעל כן נהג דוד כבוד </w:t>
      </w:r>
      <w:proofErr w:type="spellStart"/>
      <w:r>
        <w:rPr>
          <w:rFonts w:hint="cs"/>
          <w:rtl/>
        </w:rPr>
        <w:t>באחיתפל</w:t>
      </w:r>
      <w:proofErr w:type="spellEnd"/>
      <w:r>
        <w:rPr>
          <w:rFonts w:hint="cs"/>
          <w:rtl/>
        </w:rPr>
        <w:t xml:space="preserve"> (אלא שזו לא השראה </w:t>
      </w:r>
      <w:proofErr w:type="spellStart"/>
      <w:r>
        <w:rPr>
          <w:rFonts w:hint="cs"/>
          <w:rtl/>
        </w:rPr>
        <w:t>דקדושה</w:t>
      </w:r>
      <w:proofErr w:type="spellEnd"/>
      <w:r>
        <w:rPr>
          <w:rFonts w:hint="cs"/>
          <w:rtl/>
        </w:rPr>
        <w:t>, וד"ל</w:t>
      </w:r>
      <w:r w:rsidR="00A503F9">
        <w:rPr>
          <w:rFonts w:hint="cs"/>
          <w:rtl/>
        </w:rPr>
        <w:t>).</w:t>
      </w:r>
    </w:p>
    <w:p w14:paraId="763A802D" w14:textId="5A717F50" w:rsidR="00A503F9" w:rsidRDefault="00A503F9" w:rsidP="0008216F">
      <w:pPr>
        <w:rPr>
          <w:rtl/>
        </w:rPr>
      </w:pPr>
      <w:r>
        <w:rPr>
          <w:rFonts w:hint="cs"/>
          <w:rtl/>
        </w:rPr>
        <w:t>בסוף קושר הבעל שם טוב את הדברים ללשון בה פתח, במעלת "</w:t>
      </w:r>
      <w:proofErr w:type="spellStart"/>
      <w:r>
        <w:rPr>
          <w:rFonts w:hint="cs"/>
          <w:rtl/>
        </w:rPr>
        <w:t>אכסניא</w:t>
      </w:r>
      <w:proofErr w:type="spellEnd"/>
      <w:r>
        <w:rPr>
          <w:rFonts w:hint="cs"/>
          <w:rtl/>
        </w:rPr>
        <w:t xml:space="preserve"> של תורה":</w:t>
      </w:r>
    </w:p>
    <w:p w14:paraId="2D828664" w14:textId="77777777" w:rsidR="00A503F9" w:rsidRDefault="00B86B84" w:rsidP="00A503F9">
      <w:pPr>
        <w:rPr>
          <w:rFonts w:eastAsia="Miriam" w:cs="Guttman Vilna"/>
          <w:sz w:val="18"/>
          <w:szCs w:val="22"/>
          <w:rtl/>
        </w:rPr>
      </w:pPr>
      <w:r w:rsidRPr="00F06AA8">
        <w:rPr>
          <w:rFonts w:eastAsia="Miriam" w:cs="Guttman Vilna"/>
          <w:sz w:val="18"/>
          <w:szCs w:val="22"/>
          <w:rtl/>
        </w:rPr>
        <w:t xml:space="preserve">ובזה מתורץ שפתחו </w:t>
      </w:r>
      <w:proofErr w:type="spellStart"/>
      <w:r w:rsidRPr="00F06AA8">
        <w:rPr>
          <w:rFonts w:eastAsia="Miriam" w:cs="Guttman Vilna"/>
          <w:sz w:val="18"/>
          <w:szCs w:val="22"/>
          <w:rtl/>
        </w:rPr>
        <w:t>באכסניא</w:t>
      </w:r>
      <w:proofErr w:type="spellEnd"/>
      <w:r w:rsidRPr="00F06AA8">
        <w:rPr>
          <w:rFonts w:eastAsia="Miriam" w:cs="Guttman Vilna"/>
          <w:sz w:val="18"/>
          <w:szCs w:val="22"/>
          <w:rtl/>
        </w:rPr>
        <w:t xml:space="preserve"> של תורה, שהיו כולם צדיקים</w:t>
      </w:r>
      <w:r w:rsidR="00A503F9">
        <w:rPr>
          <w:rFonts w:eastAsia="Miriam" w:cs="Guttman Vilna" w:hint="cs"/>
          <w:sz w:val="18"/>
          <w:szCs w:val="22"/>
          <w:rtl/>
        </w:rPr>
        <w:t>.</w:t>
      </w:r>
      <w:r w:rsidRPr="00F06AA8">
        <w:rPr>
          <w:rFonts w:eastAsia="Miriam" w:cs="Guttman Vilna"/>
          <w:sz w:val="18"/>
          <w:szCs w:val="22"/>
          <w:rtl/>
        </w:rPr>
        <w:t xml:space="preserve"> </w:t>
      </w:r>
    </w:p>
    <w:p w14:paraId="003F6760" w14:textId="77777777" w:rsidR="00A503F9" w:rsidRDefault="00A503F9" w:rsidP="00A503F9">
      <w:pPr>
        <w:rPr>
          <w:rtl/>
        </w:rPr>
      </w:pPr>
      <w:proofErr w:type="spellStart"/>
      <w:r>
        <w:rPr>
          <w:rFonts w:hint="cs"/>
          <w:rtl/>
        </w:rPr>
        <w:t>ב"אכסניא</w:t>
      </w:r>
      <w:proofErr w:type="spellEnd"/>
      <w:r>
        <w:rPr>
          <w:rFonts w:hint="cs"/>
          <w:rtl/>
        </w:rPr>
        <w:t xml:space="preserve"> של תורה" כולם צדיקים, ו</w:t>
      </w:r>
      <w:r w:rsidR="00B86B84" w:rsidRPr="003F3297">
        <w:rPr>
          <w:rtl/>
        </w:rPr>
        <w:t xml:space="preserve">ממילא התורה </w:t>
      </w:r>
      <w:r>
        <w:rPr>
          <w:rFonts w:hint="cs"/>
          <w:rtl/>
        </w:rPr>
        <w:t xml:space="preserve">שנאמרת בה פרה ורבה (וראוי במיוחד לדרוש בכבוד </w:t>
      </w:r>
      <w:proofErr w:type="spellStart"/>
      <w:r>
        <w:rPr>
          <w:rFonts w:hint="cs"/>
          <w:rtl/>
        </w:rPr>
        <w:t>אכסניא</w:t>
      </w:r>
      <w:proofErr w:type="spellEnd"/>
      <w:r>
        <w:rPr>
          <w:rFonts w:hint="cs"/>
          <w:rtl/>
        </w:rPr>
        <w:t>, כלשון הגמרא שם).</w:t>
      </w:r>
      <w:r w:rsidR="00B86B84" w:rsidRPr="003F3297">
        <w:rPr>
          <w:rtl/>
        </w:rPr>
        <w:t xml:space="preserve"> </w:t>
      </w:r>
    </w:p>
    <w:p w14:paraId="4EC32D35" w14:textId="1F4DAABE" w:rsidR="00B86B84" w:rsidRDefault="00A503F9" w:rsidP="00A503F9">
      <w:pPr>
        <w:rPr>
          <w:rtl/>
        </w:rPr>
      </w:pPr>
      <w:r>
        <w:rPr>
          <w:rFonts w:hint="cs"/>
          <w:rtl/>
        </w:rPr>
        <w:t>הדוגמה לתורה שפרה ורבה היא ב</w:t>
      </w:r>
      <w:r w:rsidR="00B86B84" w:rsidRPr="003F3297">
        <w:rPr>
          <w:rtl/>
        </w:rPr>
        <w:t xml:space="preserve">מה שכתוב על תלמידי המגיד שהיו חיים מתורה קצרה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="00B86B84" w:rsidRPr="003F3297">
        <w:rPr>
          <w:rtl/>
        </w:rPr>
        <w:t>משפט או שניים</w:t>
      </w:r>
      <w:r>
        <w:rPr>
          <w:rFonts w:hint="cs"/>
          <w:rtl/>
        </w:rPr>
        <w:t xml:space="preserve"> של המגיד </w:t>
      </w:r>
      <w:r>
        <w:rPr>
          <w:rtl/>
        </w:rPr>
        <w:t>–</w:t>
      </w:r>
      <w:r w:rsidR="00B86B84" w:rsidRPr="003F3297">
        <w:rPr>
          <w:rtl/>
        </w:rPr>
        <w:t xml:space="preserve"> למשך חצי שנה</w:t>
      </w:r>
      <w:r>
        <w:rPr>
          <w:rFonts w:hint="cs"/>
          <w:rtl/>
        </w:rPr>
        <w:t>,</w:t>
      </w:r>
      <w:r w:rsidR="00B86B84" w:rsidRPr="003F3297">
        <w:rPr>
          <w:rtl/>
        </w:rPr>
        <w:t xml:space="preserve"> כיון </w:t>
      </w:r>
      <w:r>
        <w:rPr>
          <w:rFonts w:hint="cs"/>
          <w:rtl/>
        </w:rPr>
        <w:t xml:space="preserve">שהדברים היו פרים ורבים </w:t>
      </w:r>
      <w:r w:rsidR="00B86B84" w:rsidRPr="003F3297">
        <w:rPr>
          <w:rtl/>
        </w:rPr>
        <w:t xml:space="preserve">בקרבם. ידוע שאצל המגיד התלמידים היו צדיקים, לכן </w:t>
      </w:r>
      <w:r>
        <w:rPr>
          <w:rFonts w:hint="cs"/>
          <w:rtl/>
        </w:rPr>
        <w:t>היה די</w:t>
      </w:r>
      <w:r w:rsidR="00B86B84" w:rsidRPr="003F3297">
        <w:rPr>
          <w:rtl/>
        </w:rPr>
        <w:t xml:space="preserve"> </w:t>
      </w:r>
      <w:r>
        <w:rPr>
          <w:rFonts w:hint="cs"/>
          <w:rtl/>
        </w:rPr>
        <w:t xml:space="preserve">באמירת </w:t>
      </w:r>
      <w:r w:rsidR="00B86B84" w:rsidRPr="003F3297">
        <w:rPr>
          <w:rtl/>
        </w:rPr>
        <w:t>תורות קצרות</w:t>
      </w:r>
      <w:r>
        <w:rPr>
          <w:rFonts w:hint="cs"/>
          <w:rtl/>
        </w:rPr>
        <w:t>,</w:t>
      </w:r>
      <w:r w:rsidR="00B86B84" w:rsidRPr="003F3297">
        <w:rPr>
          <w:rtl/>
        </w:rPr>
        <w:t xml:space="preserve"> שהיו צומחות אצל התלמידים-הצדיקים ו</w:t>
      </w:r>
      <w:r w:rsidR="007560DF">
        <w:rPr>
          <w:rtl/>
        </w:rPr>
        <w:t>מחיות אותם. לעומת זאת, אצל אד</w:t>
      </w:r>
      <w:r w:rsidR="007560DF">
        <w:rPr>
          <w:rFonts w:hint="cs"/>
          <w:rtl/>
        </w:rPr>
        <w:t>מו"ר הזקן</w:t>
      </w:r>
      <w:r w:rsidR="00B86B84" w:rsidRPr="003F3297">
        <w:rPr>
          <w:rtl/>
        </w:rPr>
        <w:t xml:space="preserve">, הגם </w:t>
      </w:r>
      <w:proofErr w:type="spellStart"/>
      <w:r w:rsidR="00B86B84" w:rsidRPr="003F3297">
        <w:rPr>
          <w:rtl/>
        </w:rPr>
        <w:t>שבתחלה</w:t>
      </w:r>
      <w:proofErr w:type="spellEnd"/>
      <w:r w:rsidR="00B86B84" w:rsidRPr="003F3297">
        <w:rPr>
          <w:rtl/>
        </w:rPr>
        <w:t xml:space="preserve"> היה אומר תורות קצרות, בשלב מסוים הוא התחיל לומר תורות יותר ויותר ארוכות</w:t>
      </w:r>
      <w:r w:rsidR="00D37155">
        <w:rPr>
          <w:rStyle w:val="a3"/>
          <w:rtl/>
        </w:rPr>
        <w:footnoteReference w:id="17"/>
      </w:r>
      <w:r w:rsidR="00B86B84" w:rsidRPr="003F3297">
        <w:rPr>
          <w:rtl/>
        </w:rPr>
        <w:t>. ככל שהתלמידים יותר צדיקים ככה צריך פחות כלים-אותיות, אך עם ירידת הדורות צריך יותר כלים כדי לקלוט את אור התורה.</w:t>
      </w:r>
    </w:p>
    <w:p w14:paraId="2C464705" w14:textId="21096933" w:rsidR="00A503F9" w:rsidRDefault="00A503F9" w:rsidP="00A503F9">
      <w:r w:rsidRPr="007555D8">
        <w:rPr>
          <w:rFonts w:hint="cs"/>
          <w:highlight w:val="yellow"/>
          <w:rtl/>
        </w:rPr>
        <w:t>שנזכה שדברי התורה יפרו וירבו בתוכנו עד אין סוף!</w:t>
      </w:r>
    </w:p>
    <w:p w14:paraId="30AA2DE9" w14:textId="77777777" w:rsidR="0009464B" w:rsidRPr="0009464B" w:rsidRDefault="0009464B" w:rsidP="007560DF">
      <w:pPr>
        <w:pStyle w:val="aff4"/>
        <w:rPr>
          <w:color w:val="FF0000"/>
        </w:rPr>
      </w:pPr>
    </w:p>
    <w:sectPr w:rsidR="0009464B" w:rsidRPr="0009464B" w:rsidSect="00E41FE0">
      <w:headerReference w:type="even" r:id="rId8"/>
      <w:headerReference w:type="default" r:id="rId9"/>
      <w:footnotePr>
        <w:numFmt w:val="hebrew1"/>
        <w:numRestart w:val="eachSect"/>
      </w:footnotePr>
      <w:pgSz w:w="11906" w:h="16838"/>
      <w:pgMar w:top="1134" w:right="1134" w:bottom="1134" w:left="113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3256" w14:textId="77777777" w:rsidR="00C2044C" w:rsidRDefault="00C2044C" w:rsidP="00236238">
      <w:pPr>
        <w:spacing w:line="240" w:lineRule="auto"/>
      </w:pPr>
      <w:r>
        <w:separator/>
      </w:r>
    </w:p>
  </w:endnote>
  <w:endnote w:type="continuationSeparator" w:id="0">
    <w:p w14:paraId="19E33A6A" w14:textId="77777777" w:rsidR="00C2044C" w:rsidRDefault="00C2044C" w:rsidP="002362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ttman Vilna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EFT_Vilna">
    <w:altName w:val="Arial"/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1DB56" w14:textId="77777777" w:rsidR="00C2044C" w:rsidRDefault="00C2044C" w:rsidP="00236238">
      <w:pPr>
        <w:spacing w:line="240" w:lineRule="auto"/>
      </w:pPr>
      <w:r>
        <w:separator/>
      </w:r>
    </w:p>
  </w:footnote>
  <w:footnote w:type="continuationSeparator" w:id="0">
    <w:p w14:paraId="62E05888" w14:textId="77777777" w:rsidR="00C2044C" w:rsidRDefault="00C2044C" w:rsidP="00236238">
      <w:pPr>
        <w:spacing w:line="240" w:lineRule="auto"/>
      </w:pPr>
      <w:r>
        <w:continuationSeparator/>
      </w:r>
    </w:p>
  </w:footnote>
  <w:footnote w:id="1">
    <w:p w14:paraId="24823074" w14:textId="7C1F0AD5" w:rsidR="009B67E4" w:rsidRPr="00D31029" w:rsidRDefault="009B67E4" w:rsidP="008052DF">
      <w:pPr>
        <w:pStyle w:val="a8"/>
        <w:rPr>
          <w:rtl/>
        </w:rPr>
      </w:pPr>
      <w:r w:rsidRPr="00D31029">
        <w:rPr>
          <w:rStyle w:val="a3"/>
        </w:rPr>
        <w:footnoteRef/>
      </w:r>
      <w:r w:rsidRPr="00D31029">
        <w:rPr>
          <w:rFonts w:hint="cs"/>
          <w:rtl/>
        </w:rPr>
        <w:t xml:space="preserve"> נרשם </w:t>
      </w:r>
      <w:r>
        <w:rPr>
          <w:rFonts w:hint="cs"/>
          <w:rtl/>
        </w:rPr>
        <w:t>(</w:t>
      </w:r>
      <w:proofErr w:type="spellStart"/>
      <w:r>
        <w:rPr>
          <w:rFonts w:hint="cs"/>
          <w:rtl/>
        </w:rPr>
        <w:t>מהזכרון</w:t>
      </w:r>
      <w:proofErr w:type="spellEnd"/>
      <w:r>
        <w:rPr>
          <w:rFonts w:hint="cs"/>
          <w:rtl/>
        </w:rPr>
        <w:t>) על ידי אליעזר שלמה מזרחי. לא מוגה.</w:t>
      </w:r>
    </w:p>
  </w:footnote>
  <w:footnote w:id="2">
    <w:p w14:paraId="32097E79" w14:textId="2AF5ECC2" w:rsidR="002E7862" w:rsidRDefault="002E7862" w:rsidP="002E7862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עפ"י ברכות </w:t>
      </w:r>
      <w:proofErr w:type="spellStart"/>
      <w:r>
        <w:rPr>
          <w:rFonts w:hint="cs"/>
          <w:rtl/>
        </w:rPr>
        <w:t>סג</w:t>
      </w:r>
      <w:proofErr w:type="spellEnd"/>
      <w:r>
        <w:rPr>
          <w:rFonts w:hint="cs"/>
          <w:rtl/>
        </w:rPr>
        <w:t>, ב.</w:t>
      </w:r>
    </w:p>
  </w:footnote>
  <w:footnote w:id="3">
    <w:p w14:paraId="05E6E30F" w14:textId="33B35440" w:rsidR="002E7862" w:rsidRDefault="002E7862" w:rsidP="002E7862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אבות פ"ו מ"ג.</w:t>
      </w:r>
    </w:p>
  </w:footnote>
  <w:footnote w:id="4">
    <w:p w14:paraId="07B64F70" w14:textId="73695FB3" w:rsidR="00D50C84" w:rsidRDefault="00D50C84" w:rsidP="00D50C84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 w:rsidR="001A36FA">
        <w:rPr>
          <w:rFonts w:hint="cs"/>
          <w:rtl/>
        </w:rPr>
        <w:t xml:space="preserve">ראה השמטות הזהר ח"א </w:t>
      </w:r>
      <w:proofErr w:type="spellStart"/>
      <w:r w:rsidR="001A36FA">
        <w:rPr>
          <w:rFonts w:hint="cs"/>
          <w:rtl/>
        </w:rPr>
        <w:t>רנב</w:t>
      </w:r>
      <w:proofErr w:type="spellEnd"/>
      <w:r w:rsidR="001A36FA">
        <w:rPr>
          <w:rFonts w:hint="cs"/>
          <w:rtl/>
        </w:rPr>
        <w:t>, ב.</w:t>
      </w:r>
    </w:p>
  </w:footnote>
  <w:footnote w:id="5">
    <w:p w14:paraId="030C387E" w14:textId="7E73C2D8" w:rsidR="00D50C84" w:rsidRDefault="00D50C84" w:rsidP="00D50C84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 w:rsidR="001D60B1">
        <w:rPr>
          <w:rFonts w:hint="cs"/>
          <w:rtl/>
        </w:rPr>
        <w:t xml:space="preserve">חגיגה </w:t>
      </w:r>
      <w:proofErr w:type="spellStart"/>
      <w:r w:rsidR="001D60B1">
        <w:rPr>
          <w:rFonts w:hint="cs"/>
          <w:rtl/>
        </w:rPr>
        <w:t>יב</w:t>
      </w:r>
      <w:proofErr w:type="spellEnd"/>
      <w:r w:rsidR="001D60B1">
        <w:rPr>
          <w:rFonts w:hint="cs"/>
          <w:rtl/>
        </w:rPr>
        <w:t>, א.</w:t>
      </w:r>
    </w:p>
  </w:footnote>
  <w:footnote w:id="6">
    <w:p w14:paraId="7519FDCE" w14:textId="77777777" w:rsidR="009B67E4" w:rsidRDefault="009B67E4" w:rsidP="007C706F">
      <w:pPr>
        <w:pStyle w:val="a8"/>
        <w:rPr>
          <w:rtl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אור תורה פרשת </w:t>
      </w:r>
      <w:proofErr w:type="spellStart"/>
      <w:r>
        <w:rPr>
          <w:rFonts w:hint="cs"/>
          <w:rtl/>
        </w:rPr>
        <w:t>בהעלתך</w:t>
      </w:r>
      <w:proofErr w:type="spellEnd"/>
      <w:r>
        <w:rPr>
          <w:rFonts w:hint="cs"/>
          <w:rtl/>
        </w:rPr>
        <w:t xml:space="preserve"> אות </w:t>
      </w:r>
      <w:proofErr w:type="spellStart"/>
      <w:r>
        <w:rPr>
          <w:rFonts w:hint="cs"/>
          <w:rtl/>
        </w:rPr>
        <w:t>קלז</w:t>
      </w:r>
      <w:proofErr w:type="spellEnd"/>
      <w:r>
        <w:rPr>
          <w:rFonts w:hint="cs"/>
          <w:rtl/>
        </w:rPr>
        <w:t>.</w:t>
      </w:r>
    </w:p>
  </w:footnote>
  <w:footnote w:id="7">
    <w:p w14:paraId="4C06406F" w14:textId="47072C16" w:rsidR="00D50C84" w:rsidRDefault="00D50C84" w:rsidP="00D50C84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רש"י לשמות לד, ו.</w:t>
      </w:r>
    </w:p>
  </w:footnote>
  <w:footnote w:id="8">
    <w:p w14:paraId="5E57DB43" w14:textId="77777777" w:rsidR="009B67E4" w:rsidRDefault="009B67E4" w:rsidP="00C15E12">
      <w:pPr>
        <w:pStyle w:val="a8"/>
        <w:rPr>
          <w:rtl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תהלים </w:t>
      </w:r>
      <w:proofErr w:type="spellStart"/>
      <w:r>
        <w:rPr>
          <w:rFonts w:hint="cs"/>
          <w:rtl/>
        </w:rPr>
        <w:t>כב</w:t>
      </w:r>
      <w:proofErr w:type="spellEnd"/>
      <w:r>
        <w:rPr>
          <w:rFonts w:hint="cs"/>
          <w:rtl/>
        </w:rPr>
        <w:t>, ב.</w:t>
      </w:r>
    </w:p>
  </w:footnote>
  <w:footnote w:id="9">
    <w:p w14:paraId="5293854B" w14:textId="79C7B3B3" w:rsidR="00994394" w:rsidRDefault="00994394" w:rsidP="00F60F76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proofErr w:type="spellStart"/>
      <w:r w:rsidR="00F60F76">
        <w:rPr>
          <w:rFonts w:hint="eastAsia"/>
          <w:rtl/>
        </w:rPr>
        <w:t>מבו</w:t>
      </w:r>
      <w:r w:rsidR="00F60F76">
        <w:rPr>
          <w:rtl/>
        </w:rPr>
        <w:t>"</w:t>
      </w:r>
      <w:r w:rsidR="00F60F76">
        <w:rPr>
          <w:rFonts w:hint="eastAsia"/>
          <w:rtl/>
        </w:rPr>
        <w:t>ש</w:t>
      </w:r>
      <w:proofErr w:type="spellEnd"/>
      <w:r w:rsidR="00F60F76">
        <w:rPr>
          <w:rtl/>
        </w:rPr>
        <w:t xml:space="preserve"> </w:t>
      </w:r>
      <w:r w:rsidR="00F60F76">
        <w:rPr>
          <w:rFonts w:hint="eastAsia"/>
          <w:rtl/>
        </w:rPr>
        <w:t>שער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ב</w:t>
      </w:r>
      <w:r w:rsidR="00F60F76">
        <w:rPr>
          <w:rtl/>
        </w:rPr>
        <w:t xml:space="preserve"> </w:t>
      </w:r>
      <w:proofErr w:type="spellStart"/>
      <w:r w:rsidR="00F60F76">
        <w:rPr>
          <w:rFonts w:hint="eastAsia"/>
          <w:rtl/>
        </w:rPr>
        <w:t>ח</w:t>
      </w:r>
      <w:r w:rsidR="00F60F76">
        <w:rPr>
          <w:rtl/>
        </w:rPr>
        <w:t>"</w:t>
      </w:r>
      <w:r w:rsidR="00F60F76">
        <w:rPr>
          <w:rFonts w:hint="eastAsia"/>
          <w:rtl/>
        </w:rPr>
        <w:t>ב</w:t>
      </w:r>
      <w:proofErr w:type="spellEnd"/>
      <w:r w:rsidR="00F60F76">
        <w:rPr>
          <w:rtl/>
        </w:rPr>
        <w:t xml:space="preserve"> </w:t>
      </w:r>
      <w:r w:rsidR="00F60F76">
        <w:rPr>
          <w:rFonts w:hint="eastAsia"/>
          <w:rtl/>
        </w:rPr>
        <w:t>פ</w:t>
      </w:r>
      <w:r w:rsidR="00F60F76">
        <w:rPr>
          <w:rtl/>
        </w:rPr>
        <w:t>"</w:t>
      </w:r>
      <w:r w:rsidR="00F60F76">
        <w:rPr>
          <w:rFonts w:hint="eastAsia"/>
          <w:rtl/>
        </w:rPr>
        <w:t>א</w:t>
      </w:r>
      <w:r w:rsidR="00F60F76">
        <w:rPr>
          <w:rtl/>
        </w:rPr>
        <w:t xml:space="preserve">; </w:t>
      </w:r>
      <w:r w:rsidR="00F60F76">
        <w:rPr>
          <w:rFonts w:hint="eastAsia"/>
          <w:rtl/>
        </w:rPr>
        <w:t>ע</w:t>
      </w:r>
      <w:r w:rsidR="00F60F76">
        <w:rPr>
          <w:rtl/>
        </w:rPr>
        <w:t>"</w:t>
      </w:r>
      <w:r w:rsidR="00F60F76">
        <w:rPr>
          <w:rFonts w:hint="eastAsia"/>
          <w:rtl/>
        </w:rPr>
        <w:t>ח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ש</w:t>
      </w:r>
      <w:r w:rsidR="00F60F76">
        <w:rPr>
          <w:rtl/>
        </w:rPr>
        <w:t>"</w:t>
      </w:r>
      <w:r w:rsidR="00F60F76">
        <w:rPr>
          <w:rFonts w:hint="eastAsia"/>
          <w:rtl/>
        </w:rPr>
        <w:t>ל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דרוש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ז</w:t>
      </w:r>
      <w:r w:rsidR="00F60F76">
        <w:rPr>
          <w:rtl/>
        </w:rPr>
        <w:t xml:space="preserve"> (</w:t>
      </w:r>
      <w:r w:rsidR="00F60F76">
        <w:rPr>
          <w:rFonts w:hint="eastAsia"/>
          <w:rtl/>
        </w:rPr>
        <w:t>מ</w:t>
      </w:r>
      <w:r w:rsidR="00F60F76">
        <w:rPr>
          <w:rtl/>
        </w:rPr>
        <w:t>"</w:t>
      </w:r>
      <w:r w:rsidR="00F60F76">
        <w:rPr>
          <w:rFonts w:hint="eastAsia"/>
          <w:rtl/>
        </w:rPr>
        <w:t>ב</w:t>
      </w:r>
      <w:r w:rsidR="00F60F76">
        <w:rPr>
          <w:rtl/>
        </w:rPr>
        <w:t xml:space="preserve">); </w:t>
      </w:r>
      <w:r w:rsidR="00F60F76">
        <w:rPr>
          <w:rFonts w:hint="eastAsia"/>
          <w:rtl/>
        </w:rPr>
        <w:t>אמרי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בינה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עד</w:t>
      </w:r>
      <w:r w:rsidR="00F60F76">
        <w:rPr>
          <w:rtl/>
        </w:rPr>
        <w:t xml:space="preserve">, </w:t>
      </w:r>
      <w:r w:rsidR="00F60F76">
        <w:rPr>
          <w:rFonts w:hint="eastAsia"/>
          <w:rtl/>
        </w:rPr>
        <w:t>ב</w:t>
      </w:r>
      <w:r w:rsidR="00F60F76">
        <w:rPr>
          <w:rtl/>
        </w:rPr>
        <w:t xml:space="preserve">; </w:t>
      </w:r>
      <w:r w:rsidR="00F60F76">
        <w:rPr>
          <w:rFonts w:hint="eastAsia"/>
          <w:rtl/>
        </w:rPr>
        <w:t>שער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היחוד</w:t>
      </w:r>
      <w:r w:rsidR="00F60F76">
        <w:rPr>
          <w:rtl/>
        </w:rPr>
        <w:t xml:space="preserve"> </w:t>
      </w:r>
      <w:proofErr w:type="spellStart"/>
      <w:r w:rsidR="00F60F76">
        <w:rPr>
          <w:rFonts w:hint="eastAsia"/>
          <w:rtl/>
        </w:rPr>
        <w:t>פ</w:t>
      </w:r>
      <w:r w:rsidR="00F60F76">
        <w:rPr>
          <w:rtl/>
        </w:rPr>
        <w:t>"</w:t>
      </w:r>
      <w:r w:rsidR="00F60F76">
        <w:rPr>
          <w:rFonts w:hint="eastAsia"/>
          <w:rtl/>
        </w:rPr>
        <w:t>כ</w:t>
      </w:r>
      <w:proofErr w:type="spellEnd"/>
      <w:r w:rsidR="00F60F76">
        <w:rPr>
          <w:rtl/>
        </w:rPr>
        <w:t xml:space="preserve"> (</w:t>
      </w:r>
      <w:proofErr w:type="spellStart"/>
      <w:r w:rsidR="00F60F76">
        <w:rPr>
          <w:rFonts w:hint="eastAsia"/>
          <w:rtl/>
        </w:rPr>
        <w:t>קכד</w:t>
      </w:r>
      <w:proofErr w:type="spellEnd"/>
      <w:r w:rsidR="00F60F76">
        <w:rPr>
          <w:rtl/>
        </w:rPr>
        <w:t xml:space="preserve">, </w:t>
      </w:r>
      <w:r w:rsidR="00F60F76">
        <w:rPr>
          <w:rFonts w:hint="eastAsia"/>
          <w:rtl/>
        </w:rPr>
        <w:t>א</w:t>
      </w:r>
      <w:r w:rsidR="00F60F76">
        <w:rPr>
          <w:rtl/>
        </w:rPr>
        <w:t xml:space="preserve">); </w:t>
      </w:r>
      <w:r w:rsidR="00F60F76">
        <w:rPr>
          <w:rFonts w:hint="eastAsia"/>
          <w:rtl/>
        </w:rPr>
        <w:t>התבאר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ב</w:t>
      </w:r>
      <w:r w:rsidR="00F60F76">
        <w:rPr>
          <w:rtl/>
        </w:rPr>
        <w:t xml:space="preserve"> </w:t>
      </w:r>
      <w:r w:rsidR="00F60F76" w:rsidRPr="00F60F76">
        <w:rPr>
          <w:rFonts w:hint="eastAsia"/>
          <w:color w:val="00B0F0"/>
          <w:rtl/>
        </w:rPr>
        <w:t>מלכות</w:t>
      </w:r>
      <w:r w:rsidR="00F60F76" w:rsidRPr="00F60F76">
        <w:rPr>
          <w:color w:val="00B0F0"/>
          <w:rtl/>
        </w:rPr>
        <w:t xml:space="preserve"> </w:t>
      </w:r>
      <w:r w:rsidR="00F60F76" w:rsidRPr="00F60F76">
        <w:rPr>
          <w:rFonts w:hint="eastAsia"/>
          <w:color w:val="00B0F0"/>
          <w:rtl/>
        </w:rPr>
        <w:t>ישראל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ח</w:t>
      </w:r>
      <w:r w:rsidR="00F60F76">
        <w:rPr>
          <w:rtl/>
        </w:rPr>
        <w:t>"</w:t>
      </w:r>
      <w:r w:rsidR="00F60F76">
        <w:rPr>
          <w:rFonts w:hint="eastAsia"/>
          <w:rtl/>
        </w:rPr>
        <w:t>א</w:t>
      </w:r>
      <w:r w:rsidR="00F60F76">
        <w:rPr>
          <w:rtl/>
        </w:rPr>
        <w:t xml:space="preserve"> </w:t>
      </w:r>
      <w:r w:rsidR="00F60F76">
        <w:rPr>
          <w:rFonts w:hint="eastAsia"/>
          <w:rtl/>
        </w:rPr>
        <w:t>עמ</w:t>
      </w:r>
      <w:r w:rsidR="00F60F76">
        <w:rPr>
          <w:rtl/>
        </w:rPr>
        <w:t xml:space="preserve">' </w:t>
      </w:r>
      <w:proofErr w:type="spellStart"/>
      <w:r w:rsidR="00F60F76">
        <w:rPr>
          <w:rFonts w:hint="eastAsia"/>
          <w:rtl/>
        </w:rPr>
        <w:t>קסא</w:t>
      </w:r>
      <w:proofErr w:type="spellEnd"/>
      <w:r w:rsidR="00F60F76">
        <w:rPr>
          <w:rtl/>
        </w:rPr>
        <w:t xml:space="preserve">; </w:t>
      </w:r>
      <w:r w:rsidR="00F60F76" w:rsidRPr="00F60F76">
        <w:rPr>
          <w:rFonts w:hint="eastAsia"/>
          <w:color w:val="00B0F0"/>
          <w:rtl/>
        </w:rPr>
        <w:t>חסדי</w:t>
      </w:r>
      <w:r w:rsidR="00F60F76" w:rsidRPr="00F60F76">
        <w:rPr>
          <w:color w:val="00B0F0"/>
          <w:rtl/>
        </w:rPr>
        <w:t xml:space="preserve"> </w:t>
      </w:r>
      <w:r w:rsidR="00F60F76" w:rsidRPr="00F60F76">
        <w:rPr>
          <w:rFonts w:hint="eastAsia"/>
          <w:color w:val="00B0F0"/>
          <w:rtl/>
        </w:rPr>
        <w:t>דוד</w:t>
      </w:r>
      <w:r w:rsidR="00F60F76" w:rsidRPr="00F60F76">
        <w:rPr>
          <w:color w:val="00B0F0"/>
          <w:rtl/>
        </w:rPr>
        <w:t xml:space="preserve"> </w:t>
      </w:r>
      <w:r w:rsidR="00F60F76" w:rsidRPr="00F60F76">
        <w:rPr>
          <w:rFonts w:hint="eastAsia"/>
          <w:color w:val="00B0F0"/>
          <w:rtl/>
        </w:rPr>
        <w:t>הנאמנים</w:t>
      </w:r>
      <w:r w:rsidR="00F60F76">
        <w:rPr>
          <w:rtl/>
        </w:rPr>
        <w:t xml:space="preserve"> </w:t>
      </w:r>
      <w:proofErr w:type="spellStart"/>
      <w:r w:rsidR="00F60F76">
        <w:rPr>
          <w:rFonts w:hint="eastAsia"/>
          <w:rtl/>
        </w:rPr>
        <w:t>ח</w:t>
      </w:r>
      <w:r w:rsidR="00F60F76">
        <w:rPr>
          <w:rtl/>
        </w:rPr>
        <w:t>"</w:t>
      </w:r>
      <w:r w:rsidR="00F60F76">
        <w:rPr>
          <w:rFonts w:hint="eastAsia"/>
          <w:rtl/>
        </w:rPr>
        <w:t>ה</w:t>
      </w:r>
      <w:proofErr w:type="spellEnd"/>
      <w:r w:rsidR="00F60F76">
        <w:rPr>
          <w:rtl/>
        </w:rPr>
        <w:t xml:space="preserve"> </w:t>
      </w:r>
      <w:r w:rsidR="00F60F76">
        <w:rPr>
          <w:rFonts w:hint="eastAsia"/>
          <w:rtl/>
        </w:rPr>
        <w:t>עמ</w:t>
      </w:r>
      <w:r w:rsidR="00F60F76">
        <w:rPr>
          <w:rtl/>
        </w:rPr>
        <w:t>' 11-62.</w:t>
      </w:r>
    </w:p>
  </w:footnote>
  <w:footnote w:id="10">
    <w:p w14:paraId="6B837F3E" w14:textId="77777777" w:rsidR="009B67E4" w:rsidRDefault="009B67E4" w:rsidP="002B0DF9">
      <w:pPr>
        <w:pStyle w:val="a8"/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חגיגה ג, ב.</w:t>
      </w:r>
    </w:p>
  </w:footnote>
  <w:footnote w:id="11">
    <w:p w14:paraId="52D3E913" w14:textId="789F8D42" w:rsidR="001D60B1" w:rsidRDefault="001D60B1" w:rsidP="001D60B1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קהלת </w:t>
      </w:r>
      <w:proofErr w:type="spellStart"/>
      <w:r>
        <w:rPr>
          <w:rFonts w:hint="cs"/>
          <w:rtl/>
        </w:rPr>
        <w:t>יב</w:t>
      </w:r>
      <w:proofErr w:type="spellEnd"/>
      <w:r>
        <w:rPr>
          <w:rFonts w:hint="cs"/>
          <w:rtl/>
        </w:rPr>
        <w:t>, יא.</w:t>
      </w:r>
    </w:p>
  </w:footnote>
  <w:footnote w:id="12">
    <w:p w14:paraId="2EB55407" w14:textId="77777777" w:rsidR="009B67E4" w:rsidRDefault="009B67E4" w:rsidP="002B0DF9">
      <w:pPr>
        <w:pStyle w:val="a8"/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עירובין </w:t>
      </w:r>
      <w:proofErr w:type="spellStart"/>
      <w:r>
        <w:rPr>
          <w:rFonts w:hint="cs"/>
          <w:rtl/>
        </w:rPr>
        <w:t>יג</w:t>
      </w:r>
      <w:proofErr w:type="spellEnd"/>
      <w:r>
        <w:rPr>
          <w:rFonts w:hint="cs"/>
          <w:rtl/>
        </w:rPr>
        <w:t>, ב.</w:t>
      </w:r>
    </w:p>
  </w:footnote>
  <w:footnote w:id="13">
    <w:p w14:paraId="1B74DE33" w14:textId="4AEE5F38" w:rsidR="00F60F76" w:rsidRDefault="00F60F76" w:rsidP="00F60F76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 w:rsidRPr="00F60F76">
        <w:rPr>
          <w:rFonts w:hint="eastAsia"/>
          <w:rtl/>
        </w:rPr>
        <w:t>בית</w:t>
      </w:r>
      <w:r w:rsidRPr="00F60F76">
        <w:rPr>
          <w:rtl/>
        </w:rPr>
        <w:t xml:space="preserve"> </w:t>
      </w:r>
      <w:r w:rsidRPr="00F60F76">
        <w:rPr>
          <w:rFonts w:hint="eastAsia"/>
          <w:rtl/>
        </w:rPr>
        <w:t>רבי</w:t>
      </w:r>
      <w:r w:rsidRPr="00F60F76">
        <w:rPr>
          <w:rtl/>
        </w:rPr>
        <w:t xml:space="preserve"> </w:t>
      </w:r>
      <w:r w:rsidRPr="00F60F76">
        <w:rPr>
          <w:rFonts w:hint="eastAsia"/>
          <w:rtl/>
        </w:rPr>
        <w:t>ח</w:t>
      </w:r>
      <w:r w:rsidRPr="00F60F76">
        <w:rPr>
          <w:rtl/>
        </w:rPr>
        <w:t>"</w:t>
      </w:r>
      <w:r w:rsidRPr="00F60F76">
        <w:rPr>
          <w:rFonts w:hint="eastAsia"/>
          <w:rtl/>
        </w:rPr>
        <w:t>א</w:t>
      </w:r>
      <w:r w:rsidRPr="00F60F76">
        <w:rPr>
          <w:rtl/>
        </w:rPr>
        <w:t xml:space="preserve"> </w:t>
      </w:r>
      <w:proofErr w:type="spellStart"/>
      <w:r w:rsidRPr="00F60F76">
        <w:rPr>
          <w:rFonts w:hint="eastAsia"/>
          <w:rtl/>
        </w:rPr>
        <w:t>פט</w:t>
      </w:r>
      <w:r w:rsidRPr="00F60F76">
        <w:rPr>
          <w:rtl/>
        </w:rPr>
        <w:t>"</w:t>
      </w:r>
      <w:r w:rsidRPr="00F60F76">
        <w:rPr>
          <w:rFonts w:hint="eastAsia"/>
          <w:rtl/>
        </w:rPr>
        <w:t>ז</w:t>
      </w:r>
      <w:proofErr w:type="spellEnd"/>
      <w:r w:rsidRPr="00F60F76">
        <w:rPr>
          <w:rtl/>
        </w:rPr>
        <w:t xml:space="preserve"> </w:t>
      </w:r>
      <w:r w:rsidRPr="00F60F76">
        <w:rPr>
          <w:rFonts w:hint="eastAsia"/>
          <w:rtl/>
        </w:rPr>
        <w:t>ובהערה</w:t>
      </w:r>
      <w:r w:rsidRPr="00F60F76">
        <w:rPr>
          <w:rtl/>
        </w:rPr>
        <w:t xml:space="preserve"> </w:t>
      </w:r>
      <w:r w:rsidRPr="00F60F76">
        <w:rPr>
          <w:rFonts w:hint="eastAsia"/>
          <w:rtl/>
        </w:rPr>
        <w:t>א</w:t>
      </w:r>
      <w:r w:rsidRPr="00F60F76">
        <w:rPr>
          <w:rtl/>
        </w:rPr>
        <w:t xml:space="preserve"> </w:t>
      </w:r>
      <w:r w:rsidRPr="00F60F76">
        <w:rPr>
          <w:rFonts w:hint="eastAsia"/>
          <w:rtl/>
        </w:rPr>
        <w:t>שם</w:t>
      </w:r>
      <w:r w:rsidRPr="00F60F76">
        <w:rPr>
          <w:rtl/>
        </w:rPr>
        <w:t xml:space="preserve">; </w:t>
      </w:r>
      <w:r w:rsidRPr="00F60F76">
        <w:rPr>
          <w:rFonts w:hint="eastAsia"/>
          <w:rtl/>
        </w:rPr>
        <w:t>הוספות</w:t>
      </w:r>
      <w:r w:rsidRPr="00F60F76">
        <w:rPr>
          <w:rtl/>
        </w:rPr>
        <w:t xml:space="preserve"> </w:t>
      </w:r>
      <w:proofErr w:type="spellStart"/>
      <w:r w:rsidRPr="00F60F76">
        <w:rPr>
          <w:rFonts w:hint="eastAsia"/>
          <w:rtl/>
        </w:rPr>
        <w:t>לכש</w:t>
      </w:r>
      <w:r w:rsidRPr="00F60F76">
        <w:rPr>
          <w:rtl/>
        </w:rPr>
        <w:t>"</w:t>
      </w:r>
      <w:r w:rsidRPr="00F60F76">
        <w:rPr>
          <w:rFonts w:hint="eastAsia"/>
          <w:rtl/>
        </w:rPr>
        <w:t>ט</w:t>
      </w:r>
      <w:proofErr w:type="spellEnd"/>
      <w:r w:rsidRPr="00F60F76">
        <w:rPr>
          <w:rtl/>
        </w:rPr>
        <w:t xml:space="preserve"> (</w:t>
      </w:r>
      <w:proofErr w:type="spellStart"/>
      <w:r w:rsidRPr="00F60F76">
        <w:rPr>
          <w:rFonts w:hint="eastAsia"/>
          <w:rtl/>
        </w:rPr>
        <w:t>קה</w:t>
      </w:r>
      <w:r w:rsidRPr="00F60F76">
        <w:rPr>
          <w:rtl/>
        </w:rPr>
        <w:t>"</w:t>
      </w:r>
      <w:r w:rsidRPr="00F60F76">
        <w:rPr>
          <w:rFonts w:hint="eastAsia"/>
          <w:rtl/>
        </w:rPr>
        <w:t>ת</w:t>
      </w:r>
      <w:proofErr w:type="spellEnd"/>
      <w:r w:rsidRPr="00F60F76">
        <w:rPr>
          <w:rtl/>
        </w:rPr>
        <w:t xml:space="preserve">, </w:t>
      </w:r>
      <w:r w:rsidRPr="00F60F76">
        <w:rPr>
          <w:rFonts w:hint="eastAsia"/>
          <w:rtl/>
        </w:rPr>
        <w:t>הוצאה</w:t>
      </w:r>
      <w:r w:rsidRPr="00F60F76">
        <w:rPr>
          <w:rtl/>
        </w:rPr>
        <w:t xml:space="preserve"> </w:t>
      </w:r>
      <w:r w:rsidRPr="00F60F76">
        <w:rPr>
          <w:rFonts w:hint="eastAsia"/>
          <w:rtl/>
        </w:rPr>
        <w:t>שלישית</w:t>
      </w:r>
      <w:r w:rsidRPr="00F60F76">
        <w:rPr>
          <w:rtl/>
        </w:rPr>
        <w:t xml:space="preserve">) </w:t>
      </w:r>
      <w:r w:rsidRPr="00F60F76">
        <w:rPr>
          <w:rFonts w:hint="eastAsia"/>
          <w:rtl/>
        </w:rPr>
        <w:t>סימן</w:t>
      </w:r>
      <w:r w:rsidRPr="00F60F76">
        <w:rPr>
          <w:rtl/>
        </w:rPr>
        <w:t xml:space="preserve"> </w:t>
      </w:r>
      <w:proofErr w:type="spellStart"/>
      <w:r w:rsidRPr="00F60F76">
        <w:rPr>
          <w:rFonts w:hint="eastAsia"/>
          <w:rtl/>
        </w:rPr>
        <w:t>רסו</w:t>
      </w:r>
      <w:proofErr w:type="spellEnd"/>
      <w:r w:rsidRPr="00F60F76">
        <w:rPr>
          <w:rtl/>
        </w:rPr>
        <w:t xml:space="preserve"> (</w:t>
      </w:r>
      <w:proofErr w:type="spellStart"/>
      <w:r w:rsidRPr="00F60F76">
        <w:rPr>
          <w:rFonts w:hint="eastAsia"/>
          <w:rtl/>
        </w:rPr>
        <w:t>וש</w:t>
      </w:r>
      <w:r w:rsidRPr="00F60F76">
        <w:rPr>
          <w:rtl/>
        </w:rPr>
        <w:t>"</w:t>
      </w:r>
      <w:r w:rsidRPr="00F60F76">
        <w:rPr>
          <w:rFonts w:hint="eastAsia"/>
          <w:rtl/>
        </w:rPr>
        <w:t>נ</w:t>
      </w:r>
      <w:proofErr w:type="spellEnd"/>
      <w:r w:rsidRPr="00F60F76">
        <w:rPr>
          <w:rtl/>
        </w:rPr>
        <w:t>).</w:t>
      </w:r>
    </w:p>
  </w:footnote>
  <w:footnote w:id="14">
    <w:p w14:paraId="74475F2B" w14:textId="40EB6926" w:rsidR="00FD38CB" w:rsidRDefault="00FD38CB" w:rsidP="00FD38CB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ישעיה מג, ז.</w:t>
      </w:r>
    </w:p>
  </w:footnote>
  <w:footnote w:id="15">
    <w:p w14:paraId="23BB6229" w14:textId="497FBF47" w:rsidR="0071755E" w:rsidRDefault="0071755E" w:rsidP="0071755E">
      <w:pPr>
        <w:pStyle w:val="a8"/>
        <w:rPr>
          <w:rFonts w:hint="cs"/>
          <w:rtl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בראשית ו, ח.</w:t>
      </w:r>
    </w:p>
  </w:footnote>
  <w:footnote w:id="16">
    <w:p w14:paraId="3AF8BB48" w14:textId="20921217" w:rsidR="001C2C4F" w:rsidRDefault="001C2C4F" w:rsidP="001C2C4F">
      <w:pPr>
        <w:pStyle w:val="a8"/>
        <w:rPr>
          <w:rFonts w:hint="cs"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סוטה </w:t>
      </w:r>
      <w:proofErr w:type="spellStart"/>
      <w:r>
        <w:rPr>
          <w:rFonts w:hint="cs"/>
          <w:rtl/>
        </w:rPr>
        <w:t>יז</w:t>
      </w:r>
      <w:proofErr w:type="spellEnd"/>
      <w:r>
        <w:rPr>
          <w:rFonts w:hint="cs"/>
          <w:rtl/>
        </w:rPr>
        <w:t>, א.</w:t>
      </w:r>
    </w:p>
  </w:footnote>
  <w:footnote w:id="17">
    <w:p w14:paraId="019C0A14" w14:textId="27A8C9FE" w:rsidR="00D37155" w:rsidRDefault="00D37155" w:rsidP="00D37155">
      <w:pPr>
        <w:pStyle w:val="a8"/>
        <w:rPr>
          <w:rFonts w:hint="cs"/>
          <w:rtl/>
        </w:rPr>
      </w:pPr>
      <w:r>
        <w:rPr>
          <w:rStyle w:val="a3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לוח "היום יום" ט"ו סיון.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214B2" w14:textId="77777777" w:rsidR="009B67E4" w:rsidRDefault="009B67E4" w:rsidP="00E41FE0">
    <w:pPr>
      <w:pStyle w:val="a4"/>
      <w:framePr w:wrap="around" w:vAnchor="text" w:hAnchor="text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5C50D30B" w14:textId="77777777" w:rsidR="009B67E4" w:rsidRDefault="009B67E4" w:rsidP="00E41FE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EF0B2" w14:textId="77777777" w:rsidR="009B67E4" w:rsidRDefault="009B67E4" w:rsidP="00E41FE0">
    <w:pPr>
      <w:pStyle w:val="a4"/>
      <w:framePr w:wrap="around" w:vAnchor="text" w:hAnchor="text" w:y="1"/>
      <w:spacing w:line="240" w:lineRule="exact"/>
      <w:ind w:firstLine="0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DC193A">
      <w:rPr>
        <w:rStyle w:val="a6"/>
        <w:noProof/>
        <w:rtl/>
      </w:rPr>
      <w:t>6</w:t>
    </w:r>
    <w:r>
      <w:rPr>
        <w:rStyle w:val="a6"/>
        <w:rtl/>
      </w:rPr>
      <w:fldChar w:fldCharType="end"/>
    </w:r>
  </w:p>
  <w:p w14:paraId="2E44AF3D" w14:textId="77777777" w:rsidR="009B67E4" w:rsidRDefault="009B67E4" w:rsidP="00E41FE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7F29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28C0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D6AA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2A81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E6C1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1458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3A06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503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F65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84D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83F45"/>
    <w:multiLevelType w:val="hybridMultilevel"/>
    <w:tmpl w:val="7A1630EE"/>
    <w:lvl w:ilvl="0" w:tplc="D32AA34E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436F51"/>
    <w:multiLevelType w:val="hybridMultilevel"/>
    <w:tmpl w:val="5B101098"/>
    <w:lvl w:ilvl="0" w:tplc="31B2D98C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0C77289"/>
    <w:multiLevelType w:val="hybridMultilevel"/>
    <w:tmpl w:val="9A74CE1E"/>
    <w:lvl w:ilvl="0" w:tplc="2B2A3842">
      <w:start w:val="5"/>
      <w:numFmt w:val="bullet"/>
      <w:lvlText w:val="–"/>
      <w:lvlJc w:val="left"/>
      <w:pPr>
        <w:tabs>
          <w:tab w:val="num" w:pos="1797"/>
        </w:tabs>
        <w:ind w:left="1797" w:hanging="360"/>
      </w:pPr>
      <w:rPr>
        <w:rFonts w:ascii="Palatino Linotype" w:eastAsia="Times New Roman" w:hAnsi="Palatino Linotype" w:cs="FrankRueh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3" w15:restartNumberingAfterBreak="0">
    <w:nsid w:val="63433DE8"/>
    <w:multiLevelType w:val="hybridMultilevel"/>
    <w:tmpl w:val="7C6CC54E"/>
    <w:lvl w:ilvl="0" w:tplc="1D2EB30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Palatino Linotype" w:eastAsia="Times New Roman" w:hAnsi="Palatino Linotype" w:cs="FrankRueh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54715C3"/>
    <w:multiLevelType w:val="hybridMultilevel"/>
    <w:tmpl w:val="FC4A2824"/>
    <w:lvl w:ilvl="0" w:tplc="DA4670DA">
      <w:start w:val="5"/>
      <w:numFmt w:val="bullet"/>
      <w:lvlText w:val="–"/>
      <w:lvlJc w:val="left"/>
      <w:pPr>
        <w:tabs>
          <w:tab w:val="num" w:pos="1797"/>
        </w:tabs>
        <w:ind w:left="1797" w:hanging="360"/>
      </w:pPr>
      <w:rPr>
        <w:rFonts w:ascii="Palatino Linotype" w:eastAsia="Times New Roman" w:hAnsi="Palatino Linotype" w:cs="FrankRuehl" w:hint="default"/>
      </w:rPr>
    </w:lvl>
    <w:lvl w:ilvl="1" w:tplc="04090003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5" w15:restartNumberingAfterBreak="0">
    <w:nsid w:val="66B9259E"/>
    <w:multiLevelType w:val="hybridMultilevel"/>
    <w:tmpl w:val="AFA4BB82"/>
    <w:lvl w:ilvl="0" w:tplc="AE2A2884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1E000F7"/>
    <w:multiLevelType w:val="hybridMultilevel"/>
    <w:tmpl w:val="E4589C72"/>
    <w:lvl w:ilvl="0" w:tplc="34D42EEE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E6D7C"/>
    <w:multiLevelType w:val="hybridMultilevel"/>
    <w:tmpl w:val="44DE64C4"/>
    <w:lvl w:ilvl="0" w:tplc="369C7E0E">
      <w:start w:val="1"/>
      <w:numFmt w:val="hebrew1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39254537">
    <w:abstractNumId w:val="8"/>
  </w:num>
  <w:num w:numId="2" w16cid:durableId="1196624442">
    <w:abstractNumId w:val="3"/>
  </w:num>
  <w:num w:numId="3" w16cid:durableId="1800802231">
    <w:abstractNumId w:val="2"/>
  </w:num>
  <w:num w:numId="4" w16cid:durableId="2053650634">
    <w:abstractNumId w:val="1"/>
  </w:num>
  <w:num w:numId="5" w16cid:durableId="1536313549">
    <w:abstractNumId w:val="0"/>
  </w:num>
  <w:num w:numId="6" w16cid:durableId="1623464243">
    <w:abstractNumId w:val="9"/>
  </w:num>
  <w:num w:numId="7" w16cid:durableId="1480070475">
    <w:abstractNumId w:val="7"/>
  </w:num>
  <w:num w:numId="8" w16cid:durableId="144207160">
    <w:abstractNumId w:val="6"/>
  </w:num>
  <w:num w:numId="9" w16cid:durableId="9453241">
    <w:abstractNumId w:val="5"/>
  </w:num>
  <w:num w:numId="10" w16cid:durableId="635765730">
    <w:abstractNumId w:val="4"/>
  </w:num>
  <w:num w:numId="11" w16cid:durableId="470169094">
    <w:abstractNumId w:val="13"/>
  </w:num>
  <w:num w:numId="12" w16cid:durableId="549000983">
    <w:abstractNumId w:val="14"/>
  </w:num>
  <w:num w:numId="13" w16cid:durableId="810488371">
    <w:abstractNumId w:val="12"/>
  </w:num>
  <w:num w:numId="14" w16cid:durableId="827211899">
    <w:abstractNumId w:val="11"/>
  </w:num>
  <w:num w:numId="15" w16cid:durableId="1166360900">
    <w:abstractNumId w:val="10"/>
  </w:num>
  <w:num w:numId="16" w16cid:durableId="285934265">
    <w:abstractNumId w:val="17"/>
  </w:num>
  <w:num w:numId="17" w16cid:durableId="275524154">
    <w:abstractNumId w:val="16"/>
  </w:num>
  <w:num w:numId="18" w16cid:durableId="15493428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spelling="clean" w:grammar="clean"/>
  <w:defaultTabStop w:val="720"/>
  <w:characterSpacingControl w:val="doNotCompress"/>
  <w:footnotePr>
    <w:numFmt w:val="hebrew1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2DB"/>
    <w:rsid w:val="00000109"/>
    <w:rsid w:val="00000321"/>
    <w:rsid w:val="000006F7"/>
    <w:rsid w:val="000007D6"/>
    <w:rsid w:val="00000BB2"/>
    <w:rsid w:val="0000230A"/>
    <w:rsid w:val="00002698"/>
    <w:rsid w:val="00002FB3"/>
    <w:rsid w:val="0000306B"/>
    <w:rsid w:val="00003124"/>
    <w:rsid w:val="000038DC"/>
    <w:rsid w:val="000039AA"/>
    <w:rsid w:val="000045FD"/>
    <w:rsid w:val="000049BD"/>
    <w:rsid w:val="0000541D"/>
    <w:rsid w:val="00005E31"/>
    <w:rsid w:val="00006012"/>
    <w:rsid w:val="0000633C"/>
    <w:rsid w:val="00006B1F"/>
    <w:rsid w:val="000075FD"/>
    <w:rsid w:val="00007657"/>
    <w:rsid w:val="00007826"/>
    <w:rsid w:val="00007FA7"/>
    <w:rsid w:val="00010171"/>
    <w:rsid w:val="0001023C"/>
    <w:rsid w:val="00010A2B"/>
    <w:rsid w:val="00010BA3"/>
    <w:rsid w:val="0001154E"/>
    <w:rsid w:val="000116D6"/>
    <w:rsid w:val="000123DD"/>
    <w:rsid w:val="00012488"/>
    <w:rsid w:val="000125C8"/>
    <w:rsid w:val="000127EF"/>
    <w:rsid w:val="00012C4C"/>
    <w:rsid w:val="0001354D"/>
    <w:rsid w:val="0001397C"/>
    <w:rsid w:val="00013A3F"/>
    <w:rsid w:val="0001423A"/>
    <w:rsid w:val="00014554"/>
    <w:rsid w:val="00014900"/>
    <w:rsid w:val="00014CBE"/>
    <w:rsid w:val="00014E07"/>
    <w:rsid w:val="00014F27"/>
    <w:rsid w:val="00015096"/>
    <w:rsid w:val="00015213"/>
    <w:rsid w:val="00015622"/>
    <w:rsid w:val="0001595F"/>
    <w:rsid w:val="00015E49"/>
    <w:rsid w:val="00015EFC"/>
    <w:rsid w:val="0001677A"/>
    <w:rsid w:val="00016D88"/>
    <w:rsid w:val="00017BA1"/>
    <w:rsid w:val="00020282"/>
    <w:rsid w:val="00020800"/>
    <w:rsid w:val="00021435"/>
    <w:rsid w:val="00022023"/>
    <w:rsid w:val="000220C8"/>
    <w:rsid w:val="0002249A"/>
    <w:rsid w:val="000224ED"/>
    <w:rsid w:val="00022852"/>
    <w:rsid w:val="00022910"/>
    <w:rsid w:val="00022A6B"/>
    <w:rsid w:val="00022C67"/>
    <w:rsid w:val="0002350F"/>
    <w:rsid w:val="00023673"/>
    <w:rsid w:val="0002422C"/>
    <w:rsid w:val="000244D6"/>
    <w:rsid w:val="00025532"/>
    <w:rsid w:val="00025C46"/>
    <w:rsid w:val="00025F5A"/>
    <w:rsid w:val="000269E5"/>
    <w:rsid w:val="00026B14"/>
    <w:rsid w:val="00026D4D"/>
    <w:rsid w:val="000270DA"/>
    <w:rsid w:val="00027210"/>
    <w:rsid w:val="00027579"/>
    <w:rsid w:val="000276BD"/>
    <w:rsid w:val="00027843"/>
    <w:rsid w:val="00027D10"/>
    <w:rsid w:val="000301EE"/>
    <w:rsid w:val="000304F3"/>
    <w:rsid w:val="00030DC3"/>
    <w:rsid w:val="000311F7"/>
    <w:rsid w:val="00031F7F"/>
    <w:rsid w:val="000325D5"/>
    <w:rsid w:val="00032B8B"/>
    <w:rsid w:val="00033202"/>
    <w:rsid w:val="00033401"/>
    <w:rsid w:val="000338DB"/>
    <w:rsid w:val="00033B2A"/>
    <w:rsid w:val="00033DFB"/>
    <w:rsid w:val="00033F38"/>
    <w:rsid w:val="0003406A"/>
    <w:rsid w:val="0003543C"/>
    <w:rsid w:val="000356B6"/>
    <w:rsid w:val="000358BD"/>
    <w:rsid w:val="000362E0"/>
    <w:rsid w:val="00036428"/>
    <w:rsid w:val="0003642C"/>
    <w:rsid w:val="0003672D"/>
    <w:rsid w:val="000367CC"/>
    <w:rsid w:val="000367EC"/>
    <w:rsid w:val="000368CE"/>
    <w:rsid w:val="00036B08"/>
    <w:rsid w:val="00037D1D"/>
    <w:rsid w:val="00037E02"/>
    <w:rsid w:val="00040188"/>
    <w:rsid w:val="000406C7"/>
    <w:rsid w:val="0004072A"/>
    <w:rsid w:val="00040887"/>
    <w:rsid w:val="00040CCC"/>
    <w:rsid w:val="0004110C"/>
    <w:rsid w:val="00041144"/>
    <w:rsid w:val="00041D3F"/>
    <w:rsid w:val="0004243A"/>
    <w:rsid w:val="00042528"/>
    <w:rsid w:val="00042832"/>
    <w:rsid w:val="00042B75"/>
    <w:rsid w:val="00042DE5"/>
    <w:rsid w:val="00042E76"/>
    <w:rsid w:val="00043982"/>
    <w:rsid w:val="00043A56"/>
    <w:rsid w:val="00043CD2"/>
    <w:rsid w:val="00043D44"/>
    <w:rsid w:val="00043DCE"/>
    <w:rsid w:val="00043E51"/>
    <w:rsid w:val="00043FD2"/>
    <w:rsid w:val="000446CC"/>
    <w:rsid w:val="00044A71"/>
    <w:rsid w:val="00044D23"/>
    <w:rsid w:val="00044E0D"/>
    <w:rsid w:val="00044FC5"/>
    <w:rsid w:val="00045853"/>
    <w:rsid w:val="00045EF8"/>
    <w:rsid w:val="00045F5E"/>
    <w:rsid w:val="000466BA"/>
    <w:rsid w:val="000467B0"/>
    <w:rsid w:val="00046F17"/>
    <w:rsid w:val="00047563"/>
    <w:rsid w:val="0004794C"/>
    <w:rsid w:val="00047EBE"/>
    <w:rsid w:val="00050215"/>
    <w:rsid w:val="00050226"/>
    <w:rsid w:val="0005038C"/>
    <w:rsid w:val="000503E0"/>
    <w:rsid w:val="0005085B"/>
    <w:rsid w:val="00050DA7"/>
    <w:rsid w:val="00051444"/>
    <w:rsid w:val="000519AC"/>
    <w:rsid w:val="00051EE8"/>
    <w:rsid w:val="00051FC4"/>
    <w:rsid w:val="00051FFF"/>
    <w:rsid w:val="000520AD"/>
    <w:rsid w:val="000529BB"/>
    <w:rsid w:val="00053476"/>
    <w:rsid w:val="00053824"/>
    <w:rsid w:val="0005406C"/>
    <w:rsid w:val="00054192"/>
    <w:rsid w:val="00054AD0"/>
    <w:rsid w:val="00054FE6"/>
    <w:rsid w:val="00055CB6"/>
    <w:rsid w:val="00055E90"/>
    <w:rsid w:val="0005612C"/>
    <w:rsid w:val="000562BD"/>
    <w:rsid w:val="000568AE"/>
    <w:rsid w:val="00056BFD"/>
    <w:rsid w:val="0005790B"/>
    <w:rsid w:val="00057965"/>
    <w:rsid w:val="00057E5A"/>
    <w:rsid w:val="00060BF7"/>
    <w:rsid w:val="00060F30"/>
    <w:rsid w:val="00061CAA"/>
    <w:rsid w:val="0006216A"/>
    <w:rsid w:val="000624A8"/>
    <w:rsid w:val="000624AF"/>
    <w:rsid w:val="000629D1"/>
    <w:rsid w:val="000629F6"/>
    <w:rsid w:val="00063033"/>
    <w:rsid w:val="000631DF"/>
    <w:rsid w:val="00063766"/>
    <w:rsid w:val="0006381E"/>
    <w:rsid w:val="00063AEF"/>
    <w:rsid w:val="00063BE8"/>
    <w:rsid w:val="00064099"/>
    <w:rsid w:val="000640B0"/>
    <w:rsid w:val="0006422E"/>
    <w:rsid w:val="000652E4"/>
    <w:rsid w:val="000656BA"/>
    <w:rsid w:val="00065A79"/>
    <w:rsid w:val="00065E39"/>
    <w:rsid w:val="0006666F"/>
    <w:rsid w:val="000666D3"/>
    <w:rsid w:val="000669A5"/>
    <w:rsid w:val="00066E49"/>
    <w:rsid w:val="00067A28"/>
    <w:rsid w:val="00067F4D"/>
    <w:rsid w:val="00070AC3"/>
    <w:rsid w:val="00070EAE"/>
    <w:rsid w:val="00070FEE"/>
    <w:rsid w:val="00071303"/>
    <w:rsid w:val="00071C3A"/>
    <w:rsid w:val="00071E30"/>
    <w:rsid w:val="0007245B"/>
    <w:rsid w:val="00072D75"/>
    <w:rsid w:val="0007348F"/>
    <w:rsid w:val="0007353F"/>
    <w:rsid w:val="00073808"/>
    <w:rsid w:val="00073830"/>
    <w:rsid w:val="00073F26"/>
    <w:rsid w:val="000762A3"/>
    <w:rsid w:val="00076377"/>
    <w:rsid w:val="000764D4"/>
    <w:rsid w:val="00076727"/>
    <w:rsid w:val="000769DB"/>
    <w:rsid w:val="00076A97"/>
    <w:rsid w:val="00076AEC"/>
    <w:rsid w:val="00076CBD"/>
    <w:rsid w:val="00077283"/>
    <w:rsid w:val="00077557"/>
    <w:rsid w:val="00077AA7"/>
    <w:rsid w:val="00077CA0"/>
    <w:rsid w:val="00080C36"/>
    <w:rsid w:val="00080DAA"/>
    <w:rsid w:val="000810ED"/>
    <w:rsid w:val="0008136D"/>
    <w:rsid w:val="00081453"/>
    <w:rsid w:val="000819F4"/>
    <w:rsid w:val="00081E32"/>
    <w:rsid w:val="0008216F"/>
    <w:rsid w:val="000825B0"/>
    <w:rsid w:val="00082B59"/>
    <w:rsid w:val="0008307F"/>
    <w:rsid w:val="000830E5"/>
    <w:rsid w:val="000832F9"/>
    <w:rsid w:val="000833FA"/>
    <w:rsid w:val="00083ADC"/>
    <w:rsid w:val="00083E82"/>
    <w:rsid w:val="00084091"/>
    <w:rsid w:val="0008449D"/>
    <w:rsid w:val="00084985"/>
    <w:rsid w:val="000850E6"/>
    <w:rsid w:val="000854C3"/>
    <w:rsid w:val="0008562B"/>
    <w:rsid w:val="00085760"/>
    <w:rsid w:val="00085FCF"/>
    <w:rsid w:val="00086264"/>
    <w:rsid w:val="00086313"/>
    <w:rsid w:val="00087635"/>
    <w:rsid w:val="0008797A"/>
    <w:rsid w:val="00087ABC"/>
    <w:rsid w:val="00087AFF"/>
    <w:rsid w:val="00087E43"/>
    <w:rsid w:val="00090171"/>
    <w:rsid w:val="00090246"/>
    <w:rsid w:val="000907EA"/>
    <w:rsid w:val="00091A5E"/>
    <w:rsid w:val="00091F06"/>
    <w:rsid w:val="0009225A"/>
    <w:rsid w:val="000926CB"/>
    <w:rsid w:val="00092FB7"/>
    <w:rsid w:val="00093601"/>
    <w:rsid w:val="000938D6"/>
    <w:rsid w:val="0009464B"/>
    <w:rsid w:val="00094755"/>
    <w:rsid w:val="0009479A"/>
    <w:rsid w:val="00094828"/>
    <w:rsid w:val="000949EB"/>
    <w:rsid w:val="00094D6E"/>
    <w:rsid w:val="00095163"/>
    <w:rsid w:val="00095311"/>
    <w:rsid w:val="0009614F"/>
    <w:rsid w:val="000963A7"/>
    <w:rsid w:val="00096448"/>
    <w:rsid w:val="0009675B"/>
    <w:rsid w:val="00096B9A"/>
    <w:rsid w:val="000973DA"/>
    <w:rsid w:val="00097710"/>
    <w:rsid w:val="00097E2F"/>
    <w:rsid w:val="00097E51"/>
    <w:rsid w:val="00097F50"/>
    <w:rsid w:val="000A0077"/>
    <w:rsid w:val="000A0454"/>
    <w:rsid w:val="000A064D"/>
    <w:rsid w:val="000A095E"/>
    <w:rsid w:val="000A09D3"/>
    <w:rsid w:val="000A0AF5"/>
    <w:rsid w:val="000A0E38"/>
    <w:rsid w:val="000A0ECC"/>
    <w:rsid w:val="000A1340"/>
    <w:rsid w:val="000A15FF"/>
    <w:rsid w:val="000A1707"/>
    <w:rsid w:val="000A18A6"/>
    <w:rsid w:val="000A193B"/>
    <w:rsid w:val="000A194F"/>
    <w:rsid w:val="000A1B4A"/>
    <w:rsid w:val="000A1C16"/>
    <w:rsid w:val="000A1CAB"/>
    <w:rsid w:val="000A1E0A"/>
    <w:rsid w:val="000A2221"/>
    <w:rsid w:val="000A34AD"/>
    <w:rsid w:val="000A43CE"/>
    <w:rsid w:val="000A4B8D"/>
    <w:rsid w:val="000A4CE4"/>
    <w:rsid w:val="000A4E09"/>
    <w:rsid w:val="000A53A1"/>
    <w:rsid w:val="000A64C9"/>
    <w:rsid w:val="000A66A7"/>
    <w:rsid w:val="000A682E"/>
    <w:rsid w:val="000A6878"/>
    <w:rsid w:val="000A7B0B"/>
    <w:rsid w:val="000B06B8"/>
    <w:rsid w:val="000B07D5"/>
    <w:rsid w:val="000B0E71"/>
    <w:rsid w:val="000B1221"/>
    <w:rsid w:val="000B1775"/>
    <w:rsid w:val="000B1C30"/>
    <w:rsid w:val="000B1DB6"/>
    <w:rsid w:val="000B2390"/>
    <w:rsid w:val="000B25C4"/>
    <w:rsid w:val="000B3337"/>
    <w:rsid w:val="000B3498"/>
    <w:rsid w:val="000B36C8"/>
    <w:rsid w:val="000B3DDC"/>
    <w:rsid w:val="000B3ED4"/>
    <w:rsid w:val="000B4733"/>
    <w:rsid w:val="000B4C6E"/>
    <w:rsid w:val="000B4F3E"/>
    <w:rsid w:val="000B58B5"/>
    <w:rsid w:val="000B5D90"/>
    <w:rsid w:val="000B6A38"/>
    <w:rsid w:val="000B7397"/>
    <w:rsid w:val="000B7985"/>
    <w:rsid w:val="000B79EA"/>
    <w:rsid w:val="000B7F57"/>
    <w:rsid w:val="000C01B8"/>
    <w:rsid w:val="000C0378"/>
    <w:rsid w:val="000C04DB"/>
    <w:rsid w:val="000C08B7"/>
    <w:rsid w:val="000C0A6C"/>
    <w:rsid w:val="000C0EE2"/>
    <w:rsid w:val="000C12A1"/>
    <w:rsid w:val="000C1C5A"/>
    <w:rsid w:val="000C1D65"/>
    <w:rsid w:val="000C1E18"/>
    <w:rsid w:val="000C2B7A"/>
    <w:rsid w:val="000C34F6"/>
    <w:rsid w:val="000C37CC"/>
    <w:rsid w:val="000C382E"/>
    <w:rsid w:val="000C3B76"/>
    <w:rsid w:val="000C44B1"/>
    <w:rsid w:val="000C4A2D"/>
    <w:rsid w:val="000C4AC9"/>
    <w:rsid w:val="000C4B86"/>
    <w:rsid w:val="000C50A6"/>
    <w:rsid w:val="000C6282"/>
    <w:rsid w:val="000C6457"/>
    <w:rsid w:val="000C6550"/>
    <w:rsid w:val="000C6975"/>
    <w:rsid w:val="000C6D49"/>
    <w:rsid w:val="000C7090"/>
    <w:rsid w:val="000C7878"/>
    <w:rsid w:val="000C7CE9"/>
    <w:rsid w:val="000C7E8A"/>
    <w:rsid w:val="000C7F43"/>
    <w:rsid w:val="000D04EE"/>
    <w:rsid w:val="000D06A8"/>
    <w:rsid w:val="000D134A"/>
    <w:rsid w:val="000D1711"/>
    <w:rsid w:val="000D1A72"/>
    <w:rsid w:val="000D1C48"/>
    <w:rsid w:val="000D1E00"/>
    <w:rsid w:val="000D212A"/>
    <w:rsid w:val="000D22E9"/>
    <w:rsid w:val="000D2656"/>
    <w:rsid w:val="000D27C4"/>
    <w:rsid w:val="000D32FD"/>
    <w:rsid w:val="000D3BD4"/>
    <w:rsid w:val="000D3F45"/>
    <w:rsid w:val="000D4940"/>
    <w:rsid w:val="000D4E09"/>
    <w:rsid w:val="000D5A7A"/>
    <w:rsid w:val="000D5C4C"/>
    <w:rsid w:val="000D5DE0"/>
    <w:rsid w:val="000D6264"/>
    <w:rsid w:val="000D6354"/>
    <w:rsid w:val="000D67E8"/>
    <w:rsid w:val="000D6BFD"/>
    <w:rsid w:val="000D6CED"/>
    <w:rsid w:val="000D6D15"/>
    <w:rsid w:val="000D7525"/>
    <w:rsid w:val="000D7F11"/>
    <w:rsid w:val="000E0BDE"/>
    <w:rsid w:val="000E1EDC"/>
    <w:rsid w:val="000E2019"/>
    <w:rsid w:val="000E2880"/>
    <w:rsid w:val="000E2A98"/>
    <w:rsid w:val="000E2BD6"/>
    <w:rsid w:val="000E2FD9"/>
    <w:rsid w:val="000E396A"/>
    <w:rsid w:val="000E3E2C"/>
    <w:rsid w:val="000E4064"/>
    <w:rsid w:val="000E4BD4"/>
    <w:rsid w:val="000E4DB5"/>
    <w:rsid w:val="000E4DB6"/>
    <w:rsid w:val="000E513C"/>
    <w:rsid w:val="000E6428"/>
    <w:rsid w:val="000E66CA"/>
    <w:rsid w:val="000E6A06"/>
    <w:rsid w:val="000E6CDE"/>
    <w:rsid w:val="000E71E6"/>
    <w:rsid w:val="000E72B3"/>
    <w:rsid w:val="000E731D"/>
    <w:rsid w:val="000E75E9"/>
    <w:rsid w:val="000F0C6D"/>
    <w:rsid w:val="000F1643"/>
    <w:rsid w:val="000F17F5"/>
    <w:rsid w:val="000F1F27"/>
    <w:rsid w:val="000F2256"/>
    <w:rsid w:val="000F2804"/>
    <w:rsid w:val="000F28DA"/>
    <w:rsid w:val="000F2913"/>
    <w:rsid w:val="000F2CFF"/>
    <w:rsid w:val="000F2F38"/>
    <w:rsid w:val="000F363B"/>
    <w:rsid w:val="000F363F"/>
    <w:rsid w:val="000F386D"/>
    <w:rsid w:val="000F488A"/>
    <w:rsid w:val="000F5358"/>
    <w:rsid w:val="000F56FE"/>
    <w:rsid w:val="000F65C7"/>
    <w:rsid w:val="000F6854"/>
    <w:rsid w:val="000F6ABE"/>
    <w:rsid w:val="000F6B8A"/>
    <w:rsid w:val="000F730A"/>
    <w:rsid w:val="000F766D"/>
    <w:rsid w:val="001000B0"/>
    <w:rsid w:val="00100295"/>
    <w:rsid w:val="00100514"/>
    <w:rsid w:val="00100A3E"/>
    <w:rsid w:val="0010103D"/>
    <w:rsid w:val="00101645"/>
    <w:rsid w:val="00101C92"/>
    <w:rsid w:val="00101E02"/>
    <w:rsid w:val="00101ED8"/>
    <w:rsid w:val="00102051"/>
    <w:rsid w:val="001026EB"/>
    <w:rsid w:val="0010280D"/>
    <w:rsid w:val="00103454"/>
    <w:rsid w:val="001038DD"/>
    <w:rsid w:val="00103B24"/>
    <w:rsid w:val="00103DB7"/>
    <w:rsid w:val="00103E3B"/>
    <w:rsid w:val="001041E1"/>
    <w:rsid w:val="00104CCA"/>
    <w:rsid w:val="00105108"/>
    <w:rsid w:val="001051CE"/>
    <w:rsid w:val="0010533A"/>
    <w:rsid w:val="0010542A"/>
    <w:rsid w:val="00105498"/>
    <w:rsid w:val="0010565D"/>
    <w:rsid w:val="001056D4"/>
    <w:rsid w:val="00105960"/>
    <w:rsid w:val="00106192"/>
    <w:rsid w:val="0010635D"/>
    <w:rsid w:val="00106A8E"/>
    <w:rsid w:val="00106C56"/>
    <w:rsid w:val="00106CB7"/>
    <w:rsid w:val="001071F3"/>
    <w:rsid w:val="00107B81"/>
    <w:rsid w:val="00110131"/>
    <w:rsid w:val="001112AF"/>
    <w:rsid w:val="001113DB"/>
    <w:rsid w:val="0011175D"/>
    <w:rsid w:val="00111A4B"/>
    <w:rsid w:val="00112075"/>
    <w:rsid w:val="00113276"/>
    <w:rsid w:val="00113D56"/>
    <w:rsid w:val="00114014"/>
    <w:rsid w:val="00115474"/>
    <w:rsid w:val="001159A7"/>
    <w:rsid w:val="00115ADD"/>
    <w:rsid w:val="00116830"/>
    <w:rsid w:val="00116986"/>
    <w:rsid w:val="00116E5B"/>
    <w:rsid w:val="00116E64"/>
    <w:rsid w:val="0011745E"/>
    <w:rsid w:val="00117581"/>
    <w:rsid w:val="0011797B"/>
    <w:rsid w:val="00117C05"/>
    <w:rsid w:val="00120FE5"/>
    <w:rsid w:val="0012107C"/>
    <w:rsid w:val="00121845"/>
    <w:rsid w:val="00121ACC"/>
    <w:rsid w:val="00121C75"/>
    <w:rsid w:val="00121D57"/>
    <w:rsid w:val="00121F96"/>
    <w:rsid w:val="0012227D"/>
    <w:rsid w:val="0012232F"/>
    <w:rsid w:val="00122B7E"/>
    <w:rsid w:val="0012317B"/>
    <w:rsid w:val="0012370C"/>
    <w:rsid w:val="00123783"/>
    <w:rsid w:val="001240AF"/>
    <w:rsid w:val="0012479C"/>
    <w:rsid w:val="00124804"/>
    <w:rsid w:val="00124C41"/>
    <w:rsid w:val="00125044"/>
    <w:rsid w:val="001252A6"/>
    <w:rsid w:val="001252D9"/>
    <w:rsid w:val="00125302"/>
    <w:rsid w:val="001254A4"/>
    <w:rsid w:val="001266C2"/>
    <w:rsid w:val="00126C9F"/>
    <w:rsid w:val="00126CC9"/>
    <w:rsid w:val="001270F7"/>
    <w:rsid w:val="00127157"/>
    <w:rsid w:val="00127254"/>
    <w:rsid w:val="0012729E"/>
    <w:rsid w:val="001273A8"/>
    <w:rsid w:val="001273B4"/>
    <w:rsid w:val="00127584"/>
    <w:rsid w:val="00127A61"/>
    <w:rsid w:val="00127E55"/>
    <w:rsid w:val="001304E1"/>
    <w:rsid w:val="00130948"/>
    <w:rsid w:val="00130AA3"/>
    <w:rsid w:val="00130B9F"/>
    <w:rsid w:val="00130E33"/>
    <w:rsid w:val="001313BF"/>
    <w:rsid w:val="00131A1D"/>
    <w:rsid w:val="00132161"/>
    <w:rsid w:val="001325C4"/>
    <w:rsid w:val="0013277E"/>
    <w:rsid w:val="00132950"/>
    <w:rsid w:val="001329CF"/>
    <w:rsid w:val="00132B28"/>
    <w:rsid w:val="00132E2A"/>
    <w:rsid w:val="0013313B"/>
    <w:rsid w:val="0013328B"/>
    <w:rsid w:val="00133559"/>
    <w:rsid w:val="00133BE1"/>
    <w:rsid w:val="00133C36"/>
    <w:rsid w:val="00134029"/>
    <w:rsid w:val="00134692"/>
    <w:rsid w:val="001347ED"/>
    <w:rsid w:val="00135175"/>
    <w:rsid w:val="00135D8A"/>
    <w:rsid w:val="001363C2"/>
    <w:rsid w:val="001363D1"/>
    <w:rsid w:val="00137337"/>
    <w:rsid w:val="001376CA"/>
    <w:rsid w:val="00137710"/>
    <w:rsid w:val="00137D3B"/>
    <w:rsid w:val="0014017E"/>
    <w:rsid w:val="0014048F"/>
    <w:rsid w:val="0014054D"/>
    <w:rsid w:val="00140701"/>
    <w:rsid w:val="00140824"/>
    <w:rsid w:val="001411E4"/>
    <w:rsid w:val="0014136A"/>
    <w:rsid w:val="001416BF"/>
    <w:rsid w:val="001418C1"/>
    <w:rsid w:val="001419F3"/>
    <w:rsid w:val="00141AD9"/>
    <w:rsid w:val="00141C26"/>
    <w:rsid w:val="00141C5F"/>
    <w:rsid w:val="00141EB0"/>
    <w:rsid w:val="00142AFF"/>
    <w:rsid w:val="00142D48"/>
    <w:rsid w:val="00142E2E"/>
    <w:rsid w:val="00142FA7"/>
    <w:rsid w:val="00143646"/>
    <w:rsid w:val="001438B5"/>
    <w:rsid w:val="0014393D"/>
    <w:rsid w:val="00143A35"/>
    <w:rsid w:val="00144ED5"/>
    <w:rsid w:val="00144F4F"/>
    <w:rsid w:val="00145056"/>
    <w:rsid w:val="0014579A"/>
    <w:rsid w:val="00145AC4"/>
    <w:rsid w:val="00145F80"/>
    <w:rsid w:val="001462FC"/>
    <w:rsid w:val="00146356"/>
    <w:rsid w:val="00146B59"/>
    <w:rsid w:val="0014721A"/>
    <w:rsid w:val="001474A6"/>
    <w:rsid w:val="00147B3F"/>
    <w:rsid w:val="00147C80"/>
    <w:rsid w:val="00147E9C"/>
    <w:rsid w:val="00147ED0"/>
    <w:rsid w:val="00147F12"/>
    <w:rsid w:val="00150413"/>
    <w:rsid w:val="00150B61"/>
    <w:rsid w:val="001513FD"/>
    <w:rsid w:val="001516F1"/>
    <w:rsid w:val="001518A5"/>
    <w:rsid w:val="00151CEC"/>
    <w:rsid w:val="00151CF2"/>
    <w:rsid w:val="0015272B"/>
    <w:rsid w:val="0015287D"/>
    <w:rsid w:val="00152D4D"/>
    <w:rsid w:val="00152D74"/>
    <w:rsid w:val="00152E78"/>
    <w:rsid w:val="00152FE8"/>
    <w:rsid w:val="00153009"/>
    <w:rsid w:val="00153493"/>
    <w:rsid w:val="001536EF"/>
    <w:rsid w:val="00153805"/>
    <w:rsid w:val="00153AC1"/>
    <w:rsid w:val="001549CD"/>
    <w:rsid w:val="00155065"/>
    <w:rsid w:val="0015528D"/>
    <w:rsid w:val="0015605E"/>
    <w:rsid w:val="00156A88"/>
    <w:rsid w:val="00156FAD"/>
    <w:rsid w:val="001570CB"/>
    <w:rsid w:val="0015717B"/>
    <w:rsid w:val="00157D6C"/>
    <w:rsid w:val="00157E04"/>
    <w:rsid w:val="001602D3"/>
    <w:rsid w:val="0016057C"/>
    <w:rsid w:val="0016093A"/>
    <w:rsid w:val="00160C37"/>
    <w:rsid w:val="00160C93"/>
    <w:rsid w:val="00160DBA"/>
    <w:rsid w:val="001616FF"/>
    <w:rsid w:val="001617A8"/>
    <w:rsid w:val="00161F72"/>
    <w:rsid w:val="001624E3"/>
    <w:rsid w:val="0016293C"/>
    <w:rsid w:val="0016299A"/>
    <w:rsid w:val="001629EF"/>
    <w:rsid w:val="00162D2F"/>
    <w:rsid w:val="0016335B"/>
    <w:rsid w:val="001635FC"/>
    <w:rsid w:val="001637CC"/>
    <w:rsid w:val="00163863"/>
    <w:rsid w:val="00163B8B"/>
    <w:rsid w:val="001642A6"/>
    <w:rsid w:val="00164741"/>
    <w:rsid w:val="00164B5E"/>
    <w:rsid w:val="00165376"/>
    <w:rsid w:val="00165AA5"/>
    <w:rsid w:val="00166BE4"/>
    <w:rsid w:val="00166EEC"/>
    <w:rsid w:val="00167035"/>
    <w:rsid w:val="00167302"/>
    <w:rsid w:val="001673C4"/>
    <w:rsid w:val="0016754B"/>
    <w:rsid w:val="001675F1"/>
    <w:rsid w:val="00167C3C"/>
    <w:rsid w:val="00167D92"/>
    <w:rsid w:val="00167DBE"/>
    <w:rsid w:val="00167EB5"/>
    <w:rsid w:val="00167FA7"/>
    <w:rsid w:val="001700FB"/>
    <w:rsid w:val="00170550"/>
    <w:rsid w:val="00170B97"/>
    <w:rsid w:val="00170F8B"/>
    <w:rsid w:val="00171183"/>
    <w:rsid w:val="00171315"/>
    <w:rsid w:val="00171354"/>
    <w:rsid w:val="00171545"/>
    <w:rsid w:val="00171639"/>
    <w:rsid w:val="00171A50"/>
    <w:rsid w:val="001727E5"/>
    <w:rsid w:val="001728ED"/>
    <w:rsid w:val="00172FA7"/>
    <w:rsid w:val="00173116"/>
    <w:rsid w:val="001732B8"/>
    <w:rsid w:val="00173583"/>
    <w:rsid w:val="00173940"/>
    <w:rsid w:val="00173D99"/>
    <w:rsid w:val="00173F5D"/>
    <w:rsid w:val="00174288"/>
    <w:rsid w:val="00174306"/>
    <w:rsid w:val="001747FA"/>
    <w:rsid w:val="00174ECD"/>
    <w:rsid w:val="001758A0"/>
    <w:rsid w:val="001758FF"/>
    <w:rsid w:val="00175902"/>
    <w:rsid w:val="001764A7"/>
    <w:rsid w:val="00176C42"/>
    <w:rsid w:val="00176C7F"/>
    <w:rsid w:val="00176E04"/>
    <w:rsid w:val="0017744F"/>
    <w:rsid w:val="0017771F"/>
    <w:rsid w:val="0017799D"/>
    <w:rsid w:val="00177C16"/>
    <w:rsid w:val="00177FEE"/>
    <w:rsid w:val="001803F5"/>
    <w:rsid w:val="00180466"/>
    <w:rsid w:val="001807DF"/>
    <w:rsid w:val="00180D95"/>
    <w:rsid w:val="001819A8"/>
    <w:rsid w:val="00181EF6"/>
    <w:rsid w:val="00182326"/>
    <w:rsid w:val="00182515"/>
    <w:rsid w:val="001827CE"/>
    <w:rsid w:val="00182A32"/>
    <w:rsid w:val="00183831"/>
    <w:rsid w:val="00183BCB"/>
    <w:rsid w:val="00183DC9"/>
    <w:rsid w:val="00183F19"/>
    <w:rsid w:val="00183F8E"/>
    <w:rsid w:val="001840D5"/>
    <w:rsid w:val="001846C6"/>
    <w:rsid w:val="00184903"/>
    <w:rsid w:val="00184CD1"/>
    <w:rsid w:val="00185485"/>
    <w:rsid w:val="00185F35"/>
    <w:rsid w:val="0018648A"/>
    <w:rsid w:val="001870A2"/>
    <w:rsid w:val="001900DC"/>
    <w:rsid w:val="001903EF"/>
    <w:rsid w:val="00190AC2"/>
    <w:rsid w:val="00190D9E"/>
    <w:rsid w:val="00190F40"/>
    <w:rsid w:val="00190F6A"/>
    <w:rsid w:val="00191381"/>
    <w:rsid w:val="00191B4A"/>
    <w:rsid w:val="001927E4"/>
    <w:rsid w:val="00192A9D"/>
    <w:rsid w:val="001930F3"/>
    <w:rsid w:val="001943A5"/>
    <w:rsid w:val="00194603"/>
    <w:rsid w:val="00194858"/>
    <w:rsid w:val="00194DB8"/>
    <w:rsid w:val="00195279"/>
    <w:rsid w:val="00195B13"/>
    <w:rsid w:val="00195D9C"/>
    <w:rsid w:val="001963DF"/>
    <w:rsid w:val="001964C8"/>
    <w:rsid w:val="00196923"/>
    <w:rsid w:val="00196CA7"/>
    <w:rsid w:val="001970AC"/>
    <w:rsid w:val="0019746D"/>
    <w:rsid w:val="001979C1"/>
    <w:rsid w:val="00197D13"/>
    <w:rsid w:val="001A006D"/>
    <w:rsid w:val="001A02E9"/>
    <w:rsid w:val="001A04D3"/>
    <w:rsid w:val="001A08FE"/>
    <w:rsid w:val="001A0902"/>
    <w:rsid w:val="001A0EC4"/>
    <w:rsid w:val="001A0F0A"/>
    <w:rsid w:val="001A1396"/>
    <w:rsid w:val="001A1597"/>
    <w:rsid w:val="001A1D4C"/>
    <w:rsid w:val="001A1E96"/>
    <w:rsid w:val="001A264B"/>
    <w:rsid w:val="001A27F6"/>
    <w:rsid w:val="001A2A29"/>
    <w:rsid w:val="001A31D6"/>
    <w:rsid w:val="001A36F8"/>
    <w:rsid w:val="001A36FA"/>
    <w:rsid w:val="001A383B"/>
    <w:rsid w:val="001A3994"/>
    <w:rsid w:val="001A3BD2"/>
    <w:rsid w:val="001A3D20"/>
    <w:rsid w:val="001A4A80"/>
    <w:rsid w:val="001A4B5E"/>
    <w:rsid w:val="001A4EAE"/>
    <w:rsid w:val="001A5425"/>
    <w:rsid w:val="001A5838"/>
    <w:rsid w:val="001A5948"/>
    <w:rsid w:val="001A5BF3"/>
    <w:rsid w:val="001A5F6A"/>
    <w:rsid w:val="001A6099"/>
    <w:rsid w:val="001A6675"/>
    <w:rsid w:val="001A66D5"/>
    <w:rsid w:val="001A6707"/>
    <w:rsid w:val="001A6D6A"/>
    <w:rsid w:val="001A6DA3"/>
    <w:rsid w:val="001A6DEB"/>
    <w:rsid w:val="001A6FEF"/>
    <w:rsid w:val="001A78FB"/>
    <w:rsid w:val="001A7DE0"/>
    <w:rsid w:val="001B03E6"/>
    <w:rsid w:val="001B044B"/>
    <w:rsid w:val="001B09D7"/>
    <w:rsid w:val="001B1C54"/>
    <w:rsid w:val="001B1D6A"/>
    <w:rsid w:val="001B1FEB"/>
    <w:rsid w:val="001B2AD3"/>
    <w:rsid w:val="001B2C7A"/>
    <w:rsid w:val="001B2C84"/>
    <w:rsid w:val="001B2F9C"/>
    <w:rsid w:val="001B35FF"/>
    <w:rsid w:val="001B361F"/>
    <w:rsid w:val="001B3FB6"/>
    <w:rsid w:val="001B4B36"/>
    <w:rsid w:val="001B4B57"/>
    <w:rsid w:val="001B4DCF"/>
    <w:rsid w:val="001B4F2B"/>
    <w:rsid w:val="001B515B"/>
    <w:rsid w:val="001B567D"/>
    <w:rsid w:val="001B67C2"/>
    <w:rsid w:val="001B7104"/>
    <w:rsid w:val="001B7209"/>
    <w:rsid w:val="001B72A7"/>
    <w:rsid w:val="001C0513"/>
    <w:rsid w:val="001C0889"/>
    <w:rsid w:val="001C0A8D"/>
    <w:rsid w:val="001C0D87"/>
    <w:rsid w:val="001C11E5"/>
    <w:rsid w:val="001C1861"/>
    <w:rsid w:val="001C1888"/>
    <w:rsid w:val="001C18AD"/>
    <w:rsid w:val="001C1E66"/>
    <w:rsid w:val="001C212D"/>
    <w:rsid w:val="001C21BF"/>
    <w:rsid w:val="001C2BC8"/>
    <w:rsid w:val="001C2C4F"/>
    <w:rsid w:val="001C2FEA"/>
    <w:rsid w:val="001C3888"/>
    <w:rsid w:val="001C3E67"/>
    <w:rsid w:val="001C4730"/>
    <w:rsid w:val="001C4BA0"/>
    <w:rsid w:val="001C52F0"/>
    <w:rsid w:val="001C549E"/>
    <w:rsid w:val="001C56E8"/>
    <w:rsid w:val="001C5707"/>
    <w:rsid w:val="001C5A76"/>
    <w:rsid w:val="001C5D53"/>
    <w:rsid w:val="001C64A6"/>
    <w:rsid w:val="001C6673"/>
    <w:rsid w:val="001C66DF"/>
    <w:rsid w:val="001C6790"/>
    <w:rsid w:val="001C688B"/>
    <w:rsid w:val="001C6C02"/>
    <w:rsid w:val="001C71C3"/>
    <w:rsid w:val="001C72F5"/>
    <w:rsid w:val="001C741D"/>
    <w:rsid w:val="001D0148"/>
    <w:rsid w:val="001D046B"/>
    <w:rsid w:val="001D10E1"/>
    <w:rsid w:val="001D15FD"/>
    <w:rsid w:val="001D1618"/>
    <w:rsid w:val="001D1754"/>
    <w:rsid w:val="001D17AD"/>
    <w:rsid w:val="001D17E2"/>
    <w:rsid w:val="001D1ABB"/>
    <w:rsid w:val="001D1B39"/>
    <w:rsid w:val="001D1B81"/>
    <w:rsid w:val="001D20F2"/>
    <w:rsid w:val="001D24B7"/>
    <w:rsid w:val="001D24D0"/>
    <w:rsid w:val="001D283A"/>
    <w:rsid w:val="001D2993"/>
    <w:rsid w:val="001D34E7"/>
    <w:rsid w:val="001D38D5"/>
    <w:rsid w:val="001D3AD6"/>
    <w:rsid w:val="001D3CF0"/>
    <w:rsid w:val="001D4188"/>
    <w:rsid w:val="001D47EA"/>
    <w:rsid w:val="001D4EDD"/>
    <w:rsid w:val="001D5D0A"/>
    <w:rsid w:val="001D5D6C"/>
    <w:rsid w:val="001D5DA6"/>
    <w:rsid w:val="001D60B1"/>
    <w:rsid w:val="001D6AE3"/>
    <w:rsid w:val="001D6B94"/>
    <w:rsid w:val="001D6BD1"/>
    <w:rsid w:val="001D70D5"/>
    <w:rsid w:val="001D7858"/>
    <w:rsid w:val="001D7C06"/>
    <w:rsid w:val="001E017B"/>
    <w:rsid w:val="001E069D"/>
    <w:rsid w:val="001E0950"/>
    <w:rsid w:val="001E0B90"/>
    <w:rsid w:val="001E0FDE"/>
    <w:rsid w:val="001E13F2"/>
    <w:rsid w:val="001E1427"/>
    <w:rsid w:val="001E185E"/>
    <w:rsid w:val="001E1B54"/>
    <w:rsid w:val="001E1B87"/>
    <w:rsid w:val="001E1C80"/>
    <w:rsid w:val="001E1EF6"/>
    <w:rsid w:val="001E2096"/>
    <w:rsid w:val="001E20FD"/>
    <w:rsid w:val="001E22B4"/>
    <w:rsid w:val="001E2DAA"/>
    <w:rsid w:val="001E2E64"/>
    <w:rsid w:val="001E2FF9"/>
    <w:rsid w:val="001E31EA"/>
    <w:rsid w:val="001E35E9"/>
    <w:rsid w:val="001E371D"/>
    <w:rsid w:val="001E3900"/>
    <w:rsid w:val="001E3BFE"/>
    <w:rsid w:val="001E44D7"/>
    <w:rsid w:val="001E450C"/>
    <w:rsid w:val="001E4897"/>
    <w:rsid w:val="001E55A3"/>
    <w:rsid w:val="001E5AAB"/>
    <w:rsid w:val="001E5DF0"/>
    <w:rsid w:val="001E651D"/>
    <w:rsid w:val="001E6B5A"/>
    <w:rsid w:val="001E70B8"/>
    <w:rsid w:val="001E717D"/>
    <w:rsid w:val="001E75C4"/>
    <w:rsid w:val="001E7636"/>
    <w:rsid w:val="001E7B60"/>
    <w:rsid w:val="001E7B9A"/>
    <w:rsid w:val="001F04C3"/>
    <w:rsid w:val="001F068A"/>
    <w:rsid w:val="001F0A01"/>
    <w:rsid w:val="001F0D11"/>
    <w:rsid w:val="001F0F87"/>
    <w:rsid w:val="001F10C9"/>
    <w:rsid w:val="001F11B8"/>
    <w:rsid w:val="001F1778"/>
    <w:rsid w:val="001F19A8"/>
    <w:rsid w:val="001F1CB4"/>
    <w:rsid w:val="001F2035"/>
    <w:rsid w:val="001F2491"/>
    <w:rsid w:val="001F2661"/>
    <w:rsid w:val="001F3D90"/>
    <w:rsid w:val="001F3E25"/>
    <w:rsid w:val="001F4F2D"/>
    <w:rsid w:val="001F4FBE"/>
    <w:rsid w:val="001F5042"/>
    <w:rsid w:val="001F5AA8"/>
    <w:rsid w:val="001F5D0F"/>
    <w:rsid w:val="001F605A"/>
    <w:rsid w:val="001F618B"/>
    <w:rsid w:val="001F6358"/>
    <w:rsid w:val="001F6495"/>
    <w:rsid w:val="001F7ABA"/>
    <w:rsid w:val="001F7BCA"/>
    <w:rsid w:val="001F7C3C"/>
    <w:rsid w:val="001F7DEF"/>
    <w:rsid w:val="001F7EBB"/>
    <w:rsid w:val="002005AD"/>
    <w:rsid w:val="0020086D"/>
    <w:rsid w:val="00200B61"/>
    <w:rsid w:val="002012B1"/>
    <w:rsid w:val="0020155D"/>
    <w:rsid w:val="00201628"/>
    <w:rsid w:val="00202B87"/>
    <w:rsid w:val="00202F7B"/>
    <w:rsid w:val="00202FEF"/>
    <w:rsid w:val="00203206"/>
    <w:rsid w:val="0020327E"/>
    <w:rsid w:val="0020345C"/>
    <w:rsid w:val="002041FE"/>
    <w:rsid w:val="0020420E"/>
    <w:rsid w:val="00204552"/>
    <w:rsid w:val="002048B7"/>
    <w:rsid w:val="00204D24"/>
    <w:rsid w:val="00204EDB"/>
    <w:rsid w:val="00205195"/>
    <w:rsid w:val="002052D5"/>
    <w:rsid w:val="00205890"/>
    <w:rsid w:val="00205A60"/>
    <w:rsid w:val="00205B86"/>
    <w:rsid w:val="0020676A"/>
    <w:rsid w:val="002067B3"/>
    <w:rsid w:val="00206836"/>
    <w:rsid w:val="00206E3F"/>
    <w:rsid w:val="00207384"/>
    <w:rsid w:val="002076EC"/>
    <w:rsid w:val="00207F81"/>
    <w:rsid w:val="00210064"/>
    <w:rsid w:val="00210656"/>
    <w:rsid w:val="002106DF"/>
    <w:rsid w:val="00210944"/>
    <w:rsid w:val="00210AFA"/>
    <w:rsid w:val="002112C4"/>
    <w:rsid w:val="0021155D"/>
    <w:rsid w:val="0021155E"/>
    <w:rsid w:val="002118A8"/>
    <w:rsid w:val="00211EEA"/>
    <w:rsid w:val="0021319D"/>
    <w:rsid w:val="00213460"/>
    <w:rsid w:val="00213675"/>
    <w:rsid w:val="002143D3"/>
    <w:rsid w:val="00214621"/>
    <w:rsid w:val="00214A7E"/>
    <w:rsid w:val="00214A8D"/>
    <w:rsid w:val="0021594A"/>
    <w:rsid w:val="00215B43"/>
    <w:rsid w:val="00215D16"/>
    <w:rsid w:val="00215DF2"/>
    <w:rsid w:val="00215F6B"/>
    <w:rsid w:val="002160E0"/>
    <w:rsid w:val="00216779"/>
    <w:rsid w:val="00217535"/>
    <w:rsid w:val="00217F97"/>
    <w:rsid w:val="0022095C"/>
    <w:rsid w:val="00220B18"/>
    <w:rsid w:val="00220BEF"/>
    <w:rsid w:val="00221552"/>
    <w:rsid w:val="0022167F"/>
    <w:rsid w:val="00221691"/>
    <w:rsid w:val="00221C94"/>
    <w:rsid w:val="00221D32"/>
    <w:rsid w:val="00223577"/>
    <w:rsid w:val="00223EA5"/>
    <w:rsid w:val="00223EA7"/>
    <w:rsid w:val="00224054"/>
    <w:rsid w:val="0022461D"/>
    <w:rsid w:val="00224621"/>
    <w:rsid w:val="00224A1D"/>
    <w:rsid w:val="00224CB7"/>
    <w:rsid w:val="00225044"/>
    <w:rsid w:val="00225564"/>
    <w:rsid w:val="00225B10"/>
    <w:rsid w:val="00227B62"/>
    <w:rsid w:val="00230318"/>
    <w:rsid w:val="002304D3"/>
    <w:rsid w:val="002308FB"/>
    <w:rsid w:val="00230F9F"/>
    <w:rsid w:val="0023103A"/>
    <w:rsid w:val="0023114F"/>
    <w:rsid w:val="002313BF"/>
    <w:rsid w:val="00231543"/>
    <w:rsid w:val="0023167B"/>
    <w:rsid w:val="00231AC1"/>
    <w:rsid w:val="00231DA9"/>
    <w:rsid w:val="00231FEC"/>
    <w:rsid w:val="00231FFF"/>
    <w:rsid w:val="00232290"/>
    <w:rsid w:val="002326A4"/>
    <w:rsid w:val="0023327D"/>
    <w:rsid w:val="002335D3"/>
    <w:rsid w:val="00234147"/>
    <w:rsid w:val="002342B1"/>
    <w:rsid w:val="002343F6"/>
    <w:rsid w:val="00234673"/>
    <w:rsid w:val="002346F2"/>
    <w:rsid w:val="00234BB6"/>
    <w:rsid w:val="00234BFA"/>
    <w:rsid w:val="00234C33"/>
    <w:rsid w:val="00234D1C"/>
    <w:rsid w:val="0023514C"/>
    <w:rsid w:val="00235657"/>
    <w:rsid w:val="002356FB"/>
    <w:rsid w:val="002357B0"/>
    <w:rsid w:val="00235871"/>
    <w:rsid w:val="0023598D"/>
    <w:rsid w:val="00235E7B"/>
    <w:rsid w:val="00236238"/>
    <w:rsid w:val="002365FB"/>
    <w:rsid w:val="00236649"/>
    <w:rsid w:val="002366C0"/>
    <w:rsid w:val="00236B58"/>
    <w:rsid w:val="00236BBE"/>
    <w:rsid w:val="002379A3"/>
    <w:rsid w:val="00237F79"/>
    <w:rsid w:val="00240097"/>
    <w:rsid w:val="00240BE3"/>
    <w:rsid w:val="00240F47"/>
    <w:rsid w:val="00241225"/>
    <w:rsid w:val="00241560"/>
    <w:rsid w:val="00241565"/>
    <w:rsid w:val="00241ACF"/>
    <w:rsid w:val="00241C92"/>
    <w:rsid w:val="002424FF"/>
    <w:rsid w:val="00242C46"/>
    <w:rsid w:val="002433C2"/>
    <w:rsid w:val="00243D45"/>
    <w:rsid w:val="00243F36"/>
    <w:rsid w:val="00244B46"/>
    <w:rsid w:val="00244CD7"/>
    <w:rsid w:val="0024503F"/>
    <w:rsid w:val="00245146"/>
    <w:rsid w:val="002456E8"/>
    <w:rsid w:val="00245B5F"/>
    <w:rsid w:val="00245D28"/>
    <w:rsid w:val="002463AC"/>
    <w:rsid w:val="00246681"/>
    <w:rsid w:val="002467B1"/>
    <w:rsid w:val="00246B4D"/>
    <w:rsid w:val="00246CC9"/>
    <w:rsid w:val="002470A1"/>
    <w:rsid w:val="002471C4"/>
    <w:rsid w:val="00247487"/>
    <w:rsid w:val="00247569"/>
    <w:rsid w:val="002475EF"/>
    <w:rsid w:val="002476CE"/>
    <w:rsid w:val="00247B3F"/>
    <w:rsid w:val="00247C03"/>
    <w:rsid w:val="00247E6E"/>
    <w:rsid w:val="0025019C"/>
    <w:rsid w:val="002518B4"/>
    <w:rsid w:val="00251A4E"/>
    <w:rsid w:val="00251CBC"/>
    <w:rsid w:val="0025225D"/>
    <w:rsid w:val="002531BE"/>
    <w:rsid w:val="00253729"/>
    <w:rsid w:val="00253B0C"/>
    <w:rsid w:val="00253B64"/>
    <w:rsid w:val="00253EF0"/>
    <w:rsid w:val="00254BE9"/>
    <w:rsid w:val="00254E3C"/>
    <w:rsid w:val="00255027"/>
    <w:rsid w:val="002550F7"/>
    <w:rsid w:val="00255306"/>
    <w:rsid w:val="00255598"/>
    <w:rsid w:val="00255608"/>
    <w:rsid w:val="00255F41"/>
    <w:rsid w:val="002560A0"/>
    <w:rsid w:val="0025671A"/>
    <w:rsid w:val="00257393"/>
    <w:rsid w:val="00257652"/>
    <w:rsid w:val="00257AFB"/>
    <w:rsid w:val="00260047"/>
    <w:rsid w:val="00260298"/>
    <w:rsid w:val="0026060A"/>
    <w:rsid w:val="00260A98"/>
    <w:rsid w:val="00260CE3"/>
    <w:rsid w:val="00260F70"/>
    <w:rsid w:val="00261359"/>
    <w:rsid w:val="0026138B"/>
    <w:rsid w:val="00261523"/>
    <w:rsid w:val="00261670"/>
    <w:rsid w:val="002616FA"/>
    <w:rsid w:val="002624CA"/>
    <w:rsid w:val="00262734"/>
    <w:rsid w:val="00262B4B"/>
    <w:rsid w:val="00263D4C"/>
    <w:rsid w:val="002643BD"/>
    <w:rsid w:val="002645A2"/>
    <w:rsid w:val="00264BEA"/>
    <w:rsid w:val="0026504F"/>
    <w:rsid w:val="00265E9C"/>
    <w:rsid w:val="0026651B"/>
    <w:rsid w:val="00266C78"/>
    <w:rsid w:val="00266FD7"/>
    <w:rsid w:val="00267117"/>
    <w:rsid w:val="002671AB"/>
    <w:rsid w:val="00267C5D"/>
    <w:rsid w:val="002700B1"/>
    <w:rsid w:val="002708A8"/>
    <w:rsid w:val="0027120F"/>
    <w:rsid w:val="0027178D"/>
    <w:rsid w:val="0027198C"/>
    <w:rsid w:val="00272583"/>
    <w:rsid w:val="00272D1D"/>
    <w:rsid w:val="00272EDC"/>
    <w:rsid w:val="00272F68"/>
    <w:rsid w:val="00272F6B"/>
    <w:rsid w:val="0027306A"/>
    <w:rsid w:val="002732D2"/>
    <w:rsid w:val="002733E4"/>
    <w:rsid w:val="00273810"/>
    <w:rsid w:val="00273AA8"/>
    <w:rsid w:val="00274104"/>
    <w:rsid w:val="002741FC"/>
    <w:rsid w:val="00274244"/>
    <w:rsid w:val="0027462B"/>
    <w:rsid w:val="00274B10"/>
    <w:rsid w:val="00274CF6"/>
    <w:rsid w:val="00275305"/>
    <w:rsid w:val="00275521"/>
    <w:rsid w:val="00275688"/>
    <w:rsid w:val="00275A6A"/>
    <w:rsid w:val="00275DC6"/>
    <w:rsid w:val="002766D3"/>
    <w:rsid w:val="002769B4"/>
    <w:rsid w:val="002773EF"/>
    <w:rsid w:val="002777F4"/>
    <w:rsid w:val="00277B9F"/>
    <w:rsid w:val="0028050C"/>
    <w:rsid w:val="0028055A"/>
    <w:rsid w:val="0028110D"/>
    <w:rsid w:val="002812C5"/>
    <w:rsid w:val="002815CE"/>
    <w:rsid w:val="00281954"/>
    <w:rsid w:val="00281D2C"/>
    <w:rsid w:val="00282908"/>
    <w:rsid w:val="00282C4D"/>
    <w:rsid w:val="00282FE9"/>
    <w:rsid w:val="002843D2"/>
    <w:rsid w:val="00284C7A"/>
    <w:rsid w:val="00284F1D"/>
    <w:rsid w:val="00285CE5"/>
    <w:rsid w:val="00285F43"/>
    <w:rsid w:val="002866AB"/>
    <w:rsid w:val="002869C0"/>
    <w:rsid w:val="00286C18"/>
    <w:rsid w:val="00287179"/>
    <w:rsid w:val="002873B3"/>
    <w:rsid w:val="0028756A"/>
    <w:rsid w:val="00287A64"/>
    <w:rsid w:val="00287B20"/>
    <w:rsid w:val="002900F3"/>
    <w:rsid w:val="002902FB"/>
    <w:rsid w:val="00290346"/>
    <w:rsid w:val="00290473"/>
    <w:rsid w:val="00290968"/>
    <w:rsid w:val="002909B1"/>
    <w:rsid w:val="00290BE2"/>
    <w:rsid w:val="00290DE1"/>
    <w:rsid w:val="00291061"/>
    <w:rsid w:val="0029160E"/>
    <w:rsid w:val="00291CAF"/>
    <w:rsid w:val="00291FE3"/>
    <w:rsid w:val="00292987"/>
    <w:rsid w:val="002930AA"/>
    <w:rsid w:val="002932FF"/>
    <w:rsid w:val="002934AF"/>
    <w:rsid w:val="00294168"/>
    <w:rsid w:val="002946F7"/>
    <w:rsid w:val="002955C5"/>
    <w:rsid w:val="00295742"/>
    <w:rsid w:val="00296827"/>
    <w:rsid w:val="00296BD8"/>
    <w:rsid w:val="00296D2A"/>
    <w:rsid w:val="002970E0"/>
    <w:rsid w:val="00297553"/>
    <w:rsid w:val="00297923"/>
    <w:rsid w:val="002A0511"/>
    <w:rsid w:val="002A0A46"/>
    <w:rsid w:val="002A0EE6"/>
    <w:rsid w:val="002A1BDF"/>
    <w:rsid w:val="002A21D6"/>
    <w:rsid w:val="002A2B24"/>
    <w:rsid w:val="002A2BE9"/>
    <w:rsid w:val="002A3232"/>
    <w:rsid w:val="002A3413"/>
    <w:rsid w:val="002A351A"/>
    <w:rsid w:val="002A3FF0"/>
    <w:rsid w:val="002A488D"/>
    <w:rsid w:val="002A4CF9"/>
    <w:rsid w:val="002A53FA"/>
    <w:rsid w:val="002A6252"/>
    <w:rsid w:val="002A67B9"/>
    <w:rsid w:val="002A6C50"/>
    <w:rsid w:val="002A6E20"/>
    <w:rsid w:val="002A7724"/>
    <w:rsid w:val="002A77F1"/>
    <w:rsid w:val="002A7B2D"/>
    <w:rsid w:val="002A7B6A"/>
    <w:rsid w:val="002B07E3"/>
    <w:rsid w:val="002B0C34"/>
    <w:rsid w:val="002B0C57"/>
    <w:rsid w:val="002B0DF9"/>
    <w:rsid w:val="002B0E16"/>
    <w:rsid w:val="002B0EB4"/>
    <w:rsid w:val="002B1007"/>
    <w:rsid w:val="002B1127"/>
    <w:rsid w:val="002B11C0"/>
    <w:rsid w:val="002B13F2"/>
    <w:rsid w:val="002B17D5"/>
    <w:rsid w:val="002B1937"/>
    <w:rsid w:val="002B1FD8"/>
    <w:rsid w:val="002B204D"/>
    <w:rsid w:val="002B2453"/>
    <w:rsid w:val="002B2514"/>
    <w:rsid w:val="002B2C43"/>
    <w:rsid w:val="002B35C6"/>
    <w:rsid w:val="002B3734"/>
    <w:rsid w:val="002B3CFE"/>
    <w:rsid w:val="002B446B"/>
    <w:rsid w:val="002B448D"/>
    <w:rsid w:val="002B5670"/>
    <w:rsid w:val="002B58B9"/>
    <w:rsid w:val="002B5D02"/>
    <w:rsid w:val="002B63AA"/>
    <w:rsid w:val="002C01DF"/>
    <w:rsid w:val="002C0497"/>
    <w:rsid w:val="002C0540"/>
    <w:rsid w:val="002C09F9"/>
    <w:rsid w:val="002C1194"/>
    <w:rsid w:val="002C1427"/>
    <w:rsid w:val="002C1AF3"/>
    <w:rsid w:val="002C1FB7"/>
    <w:rsid w:val="002C2B63"/>
    <w:rsid w:val="002C2D52"/>
    <w:rsid w:val="002C2D7A"/>
    <w:rsid w:val="002C33D1"/>
    <w:rsid w:val="002C341F"/>
    <w:rsid w:val="002C3584"/>
    <w:rsid w:val="002C3651"/>
    <w:rsid w:val="002C3669"/>
    <w:rsid w:val="002C37FC"/>
    <w:rsid w:val="002C3942"/>
    <w:rsid w:val="002C3B5A"/>
    <w:rsid w:val="002C3C3A"/>
    <w:rsid w:val="002C46E0"/>
    <w:rsid w:val="002C47C4"/>
    <w:rsid w:val="002C4868"/>
    <w:rsid w:val="002C4AA6"/>
    <w:rsid w:val="002C4FA1"/>
    <w:rsid w:val="002C4FE6"/>
    <w:rsid w:val="002C50CE"/>
    <w:rsid w:val="002C58AC"/>
    <w:rsid w:val="002C5C18"/>
    <w:rsid w:val="002C5F16"/>
    <w:rsid w:val="002C5FE4"/>
    <w:rsid w:val="002C605A"/>
    <w:rsid w:val="002C6B7F"/>
    <w:rsid w:val="002C6CEB"/>
    <w:rsid w:val="002C70DB"/>
    <w:rsid w:val="002C70E1"/>
    <w:rsid w:val="002C75EC"/>
    <w:rsid w:val="002C7675"/>
    <w:rsid w:val="002C7844"/>
    <w:rsid w:val="002C796A"/>
    <w:rsid w:val="002C7C3B"/>
    <w:rsid w:val="002C7C9F"/>
    <w:rsid w:val="002C7E25"/>
    <w:rsid w:val="002D10EA"/>
    <w:rsid w:val="002D13BE"/>
    <w:rsid w:val="002D1447"/>
    <w:rsid w:val="002D17F2"/>
    <w:rsid w:val="002D200A"/>
    <w:rsid w:val="002D2B00"/>
    <w:rsid w:val="002D2D97"/>
    <w:rsid w:val="002D3283"/>
    <w:rsid w:val="002D32E9"/>
    <w:rsid w:val="002D39B6"/>
    <w:rsid w:val="002D421B"/>
    <w:rsid w:val="002D440A"/>
    <w:rsid w:val="002D4535"/>
    <w:rsid w:val="002D4FC4"/>
    <w:rsid w:val="002D50C1"/>
    <w:rsid w:val="002D54EE"/>
    <w:rsid w:val="002D5845"/>
    <w:rsid w:val="002D5F4D"/>
    <w:rsid w:val="002D5FEE"/>
    <w:rsid w:val="002D6058"/>
    <w:rsid w:val="002D63DE"/>
    <w:rsid w:val="002D65D6"/>
    <w:rsid w:val="002D6AD7"/>
    <w:rsid w:val="002D6B35"/>
    <w:rsid w:val="002D6B91"/>
    <w:rsid w:val="002D6D6C"/>
    <w:rsid w:val="002D7352"/>
    <w:rsid w:val="002D74E4"/>
    <w:rsid w:val="002D754A"/>
    <w:rsid w:val="002D7648"/>
    <w:rsid w:val="002D7CAE"/>
    <w:rsid w:val="002E00C1"/>
    <w:rsid w:val="002E1891"/>
    <w:rsid w:val="002E1A36"/>
    <w:rsid w:val="002E1AE9"/>
    <w:rsid w:val="002E1F9F"/>
    <w:rsid w:val="002E23F1"/>
    <w:rsid w:val="002E2B6F"/>
    <w:rsid w:val="002E350C"/>
    <w:rsid w:val="002E3DA0"/>
    <w:rsid w:val="002E4C40"/>
    <w:rsid w:val="002E554F"/>
    <w:rsid w:val="002E5B27"/>
    <w:rsid w:val="002E5DE0"/>
    <w:rsid w:val="002E677F"/>
    <w:rsid w:val="002E68FA"/>
    <w:rsid w:val="002E6931"/>
    <w:rsid w:val="002E6CC7"/>
    <w:rsid w:val="002E6E6E"/>
    <w:rsid w:val="002E704F"/>
    <w:rsid w:val="002E74F6"/>
    <w:rsid w:val="002E7678"/>
    <w:rsid w:val="002E7862"/>
    <w:rsid w:val="002E790F"/>
    <w:rsid w:val="002E799F"/>
    <w:rsid w:val="002E7ED9"/>
    <w:rsid w:val="002F02CB"/>
    <w:rsid w:val="002F070E"/>
    <w:rsid w:val="002F0882"/>
    <w:rsid w:val="002F0B9D"/>
    <w:rsid w:val="002F10B8"/>
    <w:rsid w:val="002F1167"/>
    <w:rsid w:val="002F14DC"/>
    <w:rsid w:val="002F16FB"/>
    <w:rsid w:val="002F1C4B"/>
    <w:rsid w:val="002F1C72"/>
    <w:rsid w:val="002F1D9A"/>
    <w:rsid w:val="002F1F4A"/>
    <w:rsid w:val="002F219D"/>
    <w:rsid w:val="002F2377"/>
    <w:rsid w:val="002F269A"/>
    <w:rsid w:val="002F2C97"/>
    <w:rsid w:val="002F31AA"/>
    <w:rsid w:val="002F320A"/>
    <w:rsid w:val="002F32E5"/>
    <w:rsid w:val="002F34B2"/>
    <w:rsid w:val="002F3DE8"/>
    <w:rsid w:val="002F4008"/>
    <w:rsid w:val="002F41DD"/>
    <w:rsid w:val="002F42FD"/>
    <w:rsid w:val="002F57D7"/>
    <w:rsid w:val="002F5949"/>
    <w:rsid w:val="002F5D9C"/>
    <w:rsid w:val="002F608A"/>
    <w:rsid w:val="002F6155"/>
    <w:rsid w:val="002F622A"/>
    <w:rsid w:val="002F640E"/>
    <w:rsid w:val="002F6953"/>
    <w:rsid w:val="002F6D58"/>
    <w:rsid w:val="002F702A"/>
    <w:rsid w:val="002F7215"/>
    <w:rsid w:val="0030072D"/>
    <w:rsid w:val="003007C5"/>
    <w:rsid w:val="00300E19"/>
    <w:rsid w:val="00301730"/>
    <w:rsid w:val="00301952"/>
    <w:rsid w:val="00301B78"/>
    <w:rsid w:val="00302136"/>
    <w:rsid w:val="00302FCD"/>
    <w:rsid w:val="003035CA"/>
    <w:rsid w:val="00303790"/>
    <w:rsid w:val="00303E79"/>
    <w:rsid w:val="003040EA"/>
    <w:rsid w:val="003044E7"/>
    <w:rsid w:val="0030458F"/>
    <w:rsid w:val="00304B21"/>
    <w:rsid w:val="00304EA1"/>
    <w:rsid w:val="0030537F"/>
    <w:rsid w:val="00305567"/>
    <w:rsid w:val="003056FB"/>
    <w:rsid w:val="003057FA"/>
    <w:rsid w:val="00306AB1"/>
    <w:rsid w:val="003071B2"/>
    <w:rsid w:val="0030749F"/>
    <w:rsid w:val="00307E97"/>
    <w:rsid w:val="003109C3"/>
    <w:rsid w:val="00310C16"/>
    <w:rsid w:val="00310C35"/>
    <w:rsid w:val="00310E0F"/>
    <w:rsid w:val="0031113D"/>
    <w:rsid w:val="0031172E"/>
    <w:rsid w:val="00311C3E"/>
    <w:rsid w:val="00311EFF"/>
    <w:rsid w:val="00311FFB"/>
    <w:rsid w:val="00312EFD"/>
    <w:rsid w:val="0031370A"/>
    <w:rsid w:val="00313845"/>
    <w:rsid w:val="00313B29"/>
    <w:rsid w:val="00313F8A"/>
    <w:rsid w:val="00313FEC"/>
    <w:rsid w:val="00314010"/>
    <w:rsid w:val="003140B3"/>
    <w:rsid w:val="003145CD"/>
    <w:rsid w:val="00314ADC"/>
    <w:rsid w:val="003154EB"/>
    <w:rsid w:val="00316E1B"/>
    <w:rsid w:val="0031703D"/>
    <w:rsid w:val="003170C3"/>
    <w:rsid w:val="003173C8"/>
    <w:rsid w:val="003175F9"/>
    <w:rsid w:val="003178E8"/>
    <w:rsid w:val="00317DB3"/>
    <w:rsid w:val="00317EA3"/>
    <w:rsid w:val="003201E5"/>
    <w:rsid w:val="00320290"/>
    <w:rsid w:val="00320B14"/>
    <w:rsid w:val="0032108B"/>
    <w:rsid w:val="003217F1"/>
    <w:rsid w:val="00321BD6"/>
    <w:rsid w:val="00322390"/>
    <w:rsid w:val="00322D50"/>
    <w:rsid w:val="00322EAB"/>
    <w:rsid w:val="00323BE3"/>
    <w:rsid w:val="00323D9C"/>
    <w:rsid w:val="00323DCC"/>
    <w:rsid w:val="00323F1E"/>
    <w:rsid w:val="00324C28"/>
    <w:rsid w:val="003252BE"/>
    <w:rsid w:val="003252D7"/>
    <w:rsid w:val="00325307"/>
    <w:rsid w:val="003255BD"/>
    <w:rsid w:val="00325816"/>
    <w:rsid w:val="003259F7"/>
    <w:rsid w:val="00325C0E"/>
    <w:rsid w:val="003261E0"/>
    <w:rsid w:val="003262CB"/>
    <w:rsid w:val="003265F8"/>
    <w:rsid w:val="00326D29"/>
    <w:rsid w:val="0032710D"/>
    <w:rsid w:val="003275A2"/>
    <w:rsid w:val="00327681"/>
    <w:rsid w:val="00327B10"/>
    <w:rsid w:val="00327D02"/>
    <w:rsid w:val="00327E2A"/>
    <w:rsid w:val="00330338"/>
    <w:rsid w:val="0033052F"/>
    <w:rsid w:val="00330DD9"/>
    <w:rsid w:val="00330E2F"/>
    <w:rsid w:val="003310FC"/>
    <w:rsid w:val="00331116"/>
    <w:rsid w:val="00331739"/>
    <w:rsid w:val="00331AC0"/>
    <w:rsid w:val="00331F8A"/>
    <w:rsid w:val="0033205E"/>
    <w:rsid w:val="00332356"/>
    <w:rsid w:val="0033272D"/>
    <w:rsid w:val="00332A96"/>
    <w:rsid w:val="003335D2"/>
    <w:rsid w:val="00333629"/>
    <w:rsid w:val="00333C4C"/>
    <w:rsid w:val="00333FE2"/>
    <w:rsid w:val="00334483"/>
    <w:rsid w:val="00334694"/>
    <w:rsid w:val="00334C31"/>
    <w:rsid w:val="00334E38"/>
    <w:rsid w:val="003355D1"/>
    <w:rsid w:val="00335A8F"/>
    <w:rsid w:val="00335B74"/>
    <w:rsid w:val="00335EFA"/>
    <w:rsid w:val="00335F3D"/>
    <w:rsid w:val="00336466"/>
    <w:rsid w:val="00336537"/>
    <w:rsid w:val="0033699E"/>
    <w:rsid w:val="00336A34"/>
    <w:rsid w:val="00336C67"/>
    <w:rsid w:val="003370EC"/>
    <w:rsid w:val="00337560"/>
    <w:rsid w:val="003375E5"/>
    <w:rsid w:val="003400F5"/>
    <w:rsid w:val="00340434"/>
    <w:rsid w:val="003404A8"/>
    <w:rsid w:val="00340B53"/>
    <w:rsid w:val="00340C62"/>
    <w:rsid w:val="00340E00"/>
    <w:rsid w:val="003411FB"/>
    <w:rsid w:val="003413C4"/>
    <w:rsid w:val="00341907"/>
    <w:rsid w:val="00341C7B"/>
    <w:rsid w:val="00342210"/>
    <w:rsid w:val="00342290"/>
    <w:rsid w:val="00342690"/>
    <w:rsid w:val="0034294D"/>
    <w:rsid w:val="00342E9C"/>
    <w:rsid w:val="00342F7D"/>
    <w:rsid w:val="00343618"/>
    <w:rsid w:val="0034372F"/>
    <w:rsid w:val="00343E0B"/>
    <w:rsid w:val="00343FC0"/>
    <w:rsid w:val="00344183"/>
    <w:rsid w:val="003448CA"/>
    <w:rsid w:val="00344A83"/>
    <w:rsid w:val="00344B99"/>
    <w:rsid w:val="0034523A"/>
    <w:rsid w:val="003452CB"/>
    <w:rsid w:val="00345BED"/>
    <w:rsid w:val="00345E3F"/>
    <w:rsid w:val="00345E6C"/>
    <w:rsid w:val="00346105"/>
    <w:rsid w:val="00346481"/>
    <w:rsid w:val="00346649"/>
    <w:rsid w:val="00346945"/>
    <w:rsid w:val="00346F23"/>
    <w:rsid w:val="00347798"/>
    <w:rsid w:val="00347EC1"/>
    <w:rsid w:val="00347F2D"/>
    <w:rsid w:val="00350B5B"/>
    <w:rsid w:val="00350D63"/>
    <w:rsid w:val="00350F0C"/>
    <w:rsid w:val="00351033"/>
    <w:rsid w:val="0035149D"/>
    <w:rsid w:val="003514AA"/>
    <w:rsid w:val="00352A86"/>
    <w:rsid w:val="00352AF4"/>
    <w:rsid w:val="00352E1E"/>
    <w:rsid w:val="00352E3F"/>
    <w:rsid w:val="00353253"/>
    <w:rsid w:val="003535AE"/>
    <w:rsid w:val="00353A8A"/>
    <w:rsid w:val="00353C57"/>
    <w:rsid w:val="0035442F"/>
    <w:rsid w:val="00355098"/>
    <w:rsid w:val="00356199"/>
    <w:rsid w:val="00356A06"/>
    <w:rsid w:val="00357CB2"/>
    <w:rsid w:val="00360410"/>
    <w:rsid w:val="0036053D"/>
    <w:rsid w:val="00360CC1"/>
    <w:rsid w:val="00360D51"/>
    <w:rsid w:val="0036141B"/>
    <w:rsid w:val="0036187D"/>
    <w:rsid w:val="00361EE0"/>
    <w:rsid w:val="00361EE5"/>
    <w:rsid w:val="00362B28"/>
    <w:rsid w:val="00362B6B"/>
    <w:rsid w:val="00362C5B"/>
    <w:rsid w:val="003635F2"/>
    <w:rsid w:val="00363706"/>
    <w:rsid w:val="00363D14"/>
    <w:rsid w:val="00364AE9"/>
    <w:rsid w:val="003650C8"/>
    <w:rsid w:val="003663E4"/>
    <w:rsid w:val="00366B4F"/>
    <w:rsid w:val="00367801"/>
    <w:rsid w:val="003700CF"/>
    <w:rsid w:val="003713A1"/>
    <w:rsid w:val="0037145E"/>
    <w:rsid w:val="00371C2E"/>
    <w:rsid w:val="00371D5C"/>
    <w:rsid w:val="00371EF6"/>
    <w:rsid w:val="00372311"/>
    <w:rsid w:val="0037278A"/>
    <w:rsid w:val="0037281F"/>
    <w:rsid w:val="00373195"/>
    <w:rsid w:val="00373F2C"/>
    <w:rsid w:val="003742CE"/>
    <w:rsid w:val="00374460"/>
    <w:rsid w:val="00374DE5"/>
    <w:rsid w:val="00374EB8"/>
    <w:rsid w:val="003759B2"/>
    <w:rsid w:val="003759D5"/>
    <w:rsid w:val="00375EAD"/>
    <w:rsid w:val="0037647E"/>
    <w:rsid w:val="0037674F"/>
    <w:rsid w:val="00376884"/>
    <w:rsid w:val="00376CE6"/>
    <w:rsid w:val="0037763F"/>
    <w:rsid w:val="00377864"/>
    <w:rsid w:val="0037786D"/>
    <w:rsid w:val="00377933"/>
    <w:rsid w:val="00377951"/>
    <w:rsid w:val="00377E00"/>
    <w:rsid w:val="00377F0A"/>
    <w:rsid w:val="003802A4"/>
    <w:rsid w:val="00380C3E"/>
    <w:rsid w:val="00380D9D"/>
    <w:rsid w:val="00381564"/>
    <w:rsid w:val="003821C2"/>
    <w:rsid w:val="00382325"/>
    <w:rsid w:val="003824C5"/>
    <w:rsid w:val="00382A9C"/>
    <w:rsid w:val="00382CCC"/>
    <w:rsid w:val="00383E2A"/>
    <w:rsid w:val="00383F5E"/>
    <w:rsid w:val="0038415C"/>
    <w:rsid w:val="003841A6"/>
    <w:rsid w:val="00384931"/>
    <w:rsid w:val="00384D37"/>
    <w:rsid w:val="00384D5E"/>
    <w:rsid w:val="00385E18"/>
    <w:rsid w:val="00385EC6"/>
    <w:rsid w:val="0038644C"/>
    <w:rsid w:val="0038687B"/>
    <w:rsid w:val="00387182"/>
    <w:rsid w:val="00387D59"/>
    <w:rsid w:val="003903F7"/>
    <w:rsid w:val="00390BE0"/>
    <w:rsid w:val="0039121F"/>
    <w:rsid w:val="0039181F"/>
    <w:rsid w:val="00391AD4"/>
    <w:rsid w:val="00391CC6"/>
    <w:rsid w:val="00391D01"/>
    <w:rsid w:val="003921C1"/>
    <w:rsid w:val="00392734"/>
    <w:rsid w:val="00392A5D"/>
    <w:rsid w:val="00392DB9"/>
    <w:rsid w:val="00392DC7"/>
    <w:rsid w:val="003931D2"/>
    <w:rsid w:val="00393521"/>
    <w:rsid w:val="003938A7"/>
    <w:rsid w:val="00393936"/>
    <w:rsid w:val="00394A13"/>
    <w:rsid w:val="00394AEA"/>
    <w:rsid w:val="003953C3"/>
    <w:rsid w:val="003957CC"/>
    <w:rsid w:val="00395F9A"/>
    <w:rsid w:val="00395FD4"/>
    <w:rsid w:val="00396026"/>
    <w:rsid w:val="003966E2"/>
    <w:rsid w:val="003975B5"/>
    <w:rsid w:val="003978D4"/>
    <w:rsid w:val="00397E39"/>
    <w:rsid w:val="00397ED4"/>
    <w:rsid w:val="003A0BDF"/>
    <w:rsid w:val="003A0BF4"/>
    <w:rsid w:val="003A18B2"/>
    <w:rsid w:val="003A19FA"/>
    <w:rsid w:val="003A1B2D"/>
    <w:rsid w:val="003A216C"/>
    <w:rsid w:val="003A248E"/>
    <w:rsid w:val="003A27E5"/>
    <w:rsid w:val="003A32BA"/>
    <w:rsid w:val="003A32C9"/>
    <w:rsid w:val="003A36F7"/>
    <w:rsid w:val="003A3B6E"/>
    <w:rsid w:val="003A3FFA"/>
    <w:rsid w:val="003A4009"/>
    <w:rsid w:val="003A46DE"/>
    <w:rsid w:val="003A4BB6"/>
    <w:rsid w:val="003A4CCA"/>
    <w:rsid w:val="003A4D26"/>
    <w:rsid w:val="003A4D4D"/>
    <w:rsid w:val="003A5A50"/>
    <w:rsid w:val="003A5A6F"/>
    <w:rsid w:val="003A5B87"/>
    <w:rsid w:val="003A5C6A"/>
    <w:rsid w:val="003A624F"/>
    <w:rsid w:val="003A660C"/>
    <w:rsid w:val="003A6818"/>
    <w:rsid w:val="003A6C8D"/>
    <w:rsid w:val="003A6E32"/>
    <w:rsid w:val="003A6F85"/>
    <w:rsid w:val="003A6FF3"/>
    <w:rsid w:val="003A70E5"/>
    <w:rsid w:val="003A7229"/>
    <w:rsid w:val="003A72C8"/>
    <w:rsid w:val="003A7573"/>
    <w:rsid w:val="003B08D1"/>
    <w:rsid w:val="003B0B75"/>
    <w:rsid w:val="003B0D7B"/>
    <w:rsid w:val="003B0EC1"/>
    <w:rsid w:val="003B14B0"/>
    <w:rsid w:val="003B1E1B"/>
    <w:rsid w:val="003B20FA"/>
    <w:rsid w:val="003B21E8"/>
    <w:rsid w:val="003B23BD"/>
    <w:rsid w:val="003B25AF"/>
    <w:rsid w:val="003B2FA3"/>
    <w:rsid w:val="003B3801"/>
    <w:rsid w:val="003B3C84"/>
    <w:rsid w:val="003B3F98"/>
    <w:rsid w:val="003B3FC2"/>
    <w:rsid w:val="003B4553"/>
    <w:rsid w:val="003B47BD"/>
    <w:rsid w:val="003B49F6"/>
    <w:rsid w:val="003B50D6"/>
    <w:rsid w:val="003B5123"/>
    <w:rsid w:val="003B52A9"/>
    <w:rsid w:val="003B5339"/>
    <w:rsid w:val="003B56D8"/>
    <w:rsid w:val="003B5749"/>
    <w:rsid w:val="003B57FC"/>
    <w:rsid w:val="003B5CDC"/>
    <w:rsid w:val="003B5E13"/>
    <w:rsid w:val="003B5FFD"/>
    <w:rsid w:val="003B62B5"/>
    <w:rsid w:val="003B63A1"/>
    <w:rsid w:val="003B67A2"/>
    <w:rsid w:val="003B69F9"/>
    <w:rsid w:val="003B7A21"/>
    <w:rsid w:val="003B7AFA"/>
    <w:rsid w:val="003B7D4F"/>
    <w:rsid w:val="003C0057"/>
    <w:rsid w:val="003C05E8"/>
    <w:rsid w:val="003C069D"/>
    <w:rsid w:val="003C0FDC"/>
    <w:rsid w:val="003C1CC3"/>
    <w:rsid w:val="003C1D72"/>
    <w:rsid w:val="003C1EA5"/>
    <w:rsid w:val="003C2BCD"/>
    <w:rsid w:val="003C3514"/>
    <w:rsid w:val="003C3C6C"/>
    <w:rsid w:val="003C3D77"/>
    <w:rsid w:val="003C3F9F"/>
    <w:rsid w:val="003C4BBB"/>
    <w:rsid w:val="003C4EB1"/>
    <w:rsid w:val="003C4F3D"/>
    <w:rsid w:val="003C5A4C"/>
    <w:rsid w:val="003C5EB3"/>
    <w:rsid w:val="003C60E4"/>
    <w:rsid w:val="003C66FF"/>
    <w:rsid w:val="003C78EA"/>
    <w:rsid w:val="003C78F2"/>
    <w:rsid w:val="003C7F79"/>
    <w:rsid w:val="003D0728"/>
    <w:rsid w:val="003D07E7"/>
    <w:rsid w:val="003D099A"/>
    <w:rsid w:val="003D0F8D"/>
    <w:rsid w:val="003D11FB"/>
    <w:rsid w:val="003D1411"/>
    <w:rsid w:val="003D1444"/>
    <w:rsid w:val="003D1792"/>
    <w:rsid w:val="003D1D84"/>
    <w:rsid w:val="003D1ED9"/>
    <w:rsid w:val="003D2803"/>
    <w:rsid w:val="003D298B"/>
    <w:rsid w:val="003D2B5C"/>
    <w:rsid w:val="003D3686"/>
    <w:rsid w:val="003D3F90"/>
    <w:rsid w:val="003D40B9"/>
    <w:rsid w:val="003D504C"/>
    <w:rsid w:val="003D5239"/>
    <w:rsid w:val="003D549C"/>
    <w:rsid w:val="003D5A95"/>
    <w:rsid w:val="003D6683"/>
    <w:rsid w:val="003D69AC"/>
    <w:rsid w:val="003D6FF6"/>
    <w:rsid w:val="003D727E"/>
    <w:rsid w:val="003D72DD"/>
    <w:rsid w:val="003D74B4"/>
    <w:rsid w:val="003D75DE"/>
    <w:rsid w:val="003D787A"/>
    <w:rsid w:val="003D7BEB"/>
    <w:rsid w:val="003E0396"/>
    <w:rsid w:val="003E0587"/>
    <w:rsid w:val="003E0C9C"/>
    <w:rsid w:val="003E0D29"/>
    <w:rsid w:val="003E177A"/>
    <w:rsid w:val="003E189C"/>
    <w:rsid w:val="003E1AA9"/>
    <w:rsid w:val="003E1F51"/>
    <w:rsid w:val="003E21CE"/>
    <w:rsid w:val="003E26FB"/>
    <w:rsid w:val="003E291D"/>
    <w:rsid w:val="003E2C20"/>
    <w:rsid w:val="003E30F0"/>
    <w:rsid w:val="003E3172"/>
    <w:rsid w:val="003E33D6"/>
    <w:rsid w:val="003E3CF6"/>
    <w:rsid w:val="003E3FF9"/>
    <w:rsid w:val="003E4B3B"/>
    <w:rsid w:val="003E4FFD"/>
    <w:rsid w:val="003E5012"/>
    <w:rsid w:val="003E5203"/>
    <w:rsid w:val="003E54C7"/>
    <w:rsid w:val="003E5502"/>
    <w:rsid w:val="003E599A"/>
    <w:rsid w:val="003E5DD0"/>
    <w:rsid w:val="003E601D"/>
    <w:rsid w:val="003E6359"/>
    <w:rsid w:val="003E67BB"/>
    <w:rsid w:val="003E7087"/>
    <w:rsid w:val="003E7ABD"/>
    <w:rsid w:val="003E7CD7"/>
    <w:rsid w:val="003E7FAB"/>
    <w:rsid w:val="003F0021"/>
    <w:rsid w:val="003F01CB"/>
    <w:rsid w:val="003F03B9"/>
    <w:rsid w:val="003F054F"/>
    <w:rsid w:val="003F05BC"/>
    <w:rsid w:val="003F099E"/>
    <w:rsid w:val="003F0AF1"/>
    <w:rsid w:val="003F144F"/>
    <w:rsid w:val="003F14D8"/>
    <w:rsid w:val="003F1696"/>
    <w:rsid w:val="003F1AC8"/>
    <w:rsid w:val="003F277F"/>
    <w:rsid w:val="003F2BD0"/>
    <w:rsid w:val="003F3297"/>
    <w:rsid w:val="003F372A"/>
    <w:rsid w:val="003F4662"/>
    <w:rsid w:val="003F481C"/>
    <w:rsid w:val="003F49E3"/>
    <w:rsid w:val="003F54B6"/>
    <w:rsid w:val="003F5C55"/>
    <w:rsid w:val="003F5CDA"/>
    <w:rsid w:val="003F60F5"/>
    <w:rsid w:val="003F64A9"/>
    <w:rsid w:val="003F6508"/>
    <w:rsid w:val="003F6980"/>
    <w:rsid w:val="003F6D67"/>
    <w:rsid w:val="003F710E"/>
    <w:rsid w:val="003F726C"/>
    <w:rsid w:val="003F77C0"/>
    <w:rsid w:val="003F7CDD"/>
    <w:rsid w:val="003F7E93"/>
    <w:rsid w:val="004002C8"/>
    <w:rsid w:val="0040131D"/>
    <w:rsid w:val="0040148D"/>
    <w:rsid w:val="00401622"/>
    <w:rsid w:val="0040178A"/>
    <w:rsid w:val="00401844"/>
    <w:rsid w:val="00401B11"/>
    <w:rsid w:val="00401CE0"/>
    <w:rsid w:val="00402346"/>
    <w:rsid w:val="00402705"/>
    <w:rsid w:val="00402D38"/>
    <w:rsid w:val="0040326A"/>
    <w:rsid w:val="0040352E"/>
    <w:rsid w:val="00403607"/>
    <w:rsid w:val="00403CF4"/>
    <w:rsid w:val="00403D72"/>
    <w:rsid w:val="00404EA1"/>
    <w:rsid w:val="00405D24"/>
    <w:rsid w:val="00405ECD"/>
    <w:rsid w:val="00405FBC"/>
    <w:rsid w:val="0040609F"/>
    <w:rsid w:val="0040615E"/>
    <w:rsid w:val="004068B0"/>
    <w:rsid w:val="00406AAA"/>
    <w:rsid w:val="00406C24"/>
    <w:rsid w:val="004071FE"/>
    <w:rsid w:val="00407AA5"/>
    <w:rsid w:val="00407AF5"/>
    <w:rsid w:val="00407BF5"/>
    <w:rsid w:val="00407DE4"/>
    <w:rsid w:val="00407F44"/>
    <w:rsid w:val="00407F99"/>
    <w:rsid w:val="00410311"/>
    <w:rsid w:val="00410414"/>
    <w:rsid w:val="00410A31"/>
    <w:rsid w:val="0041113F"/>
    <w:rsid w:val="0041164D"/>
    <w:rsid w:val="00411DDC"/>
    <w:rsid w:val="00412736"/>
    <w:rsid w:val="00412747"/>
    <w:rsid w:val="0041284A"/>
    <w:rsid w:val="00412B58"/>
    <w:rsid w:val="00412C52"/>
    <w:rsid w:val="00412F9A"/>
    <w:rsid w:val="004131FD"/>
    <w:rsid w:val="00413621"/>
    <w:rsid w:val="004138D2"/>
    <w:rsid w:val="00413AC4"/>
    <w:rsid w:val="00413B16"/>
    <w:rsid w:val="0041402B"/>
    <w:rsid w:val="0041441D"/>
    <w:rsid w:val="00414573"/>
    <w:rsid w:val="00415059"/>
    <w:rsid w:val="0041541D"/>
    <w:rsid w:val="004154F5"/>
    <w:rsid w:val="004166CD"/>
    <w:rsid w:val="00416702"/>
    <w:rsid w:val="004168D9"/>
    <w:rsid w:val="00416900"/>
    <w:rsid w:val="00416979"/>
    <w:rsid w:val="00416BC2"/>
    <w:rsid w:val="00417230"/>
    <w:rsid w:val="00417258"/>
    <w:rsid w:val="004173EF"/>
    <w:rsid w:val="00417B33"/>
    <w:rsid w:val="00420239"/>
    <w:rsid w:val="00421303"/>
    <w:rsid w:val="004213DC"/>
    <w:rsid w:val="004214B0"/>
    <w:rsid w:val="004215E7"/>
    <w:rsid w:val="00421742"/>
    <w:rsid w:val="00421A64"/>
    <w:rsid w:val="004223BB"/>
    <w:rsid w:val="00422558"/>
    <w:rsid w:val="0042278F"/>
    <w:rsid w:val="004233C2"/>
    <w:rsid w:val="00423651"/>
    <w:rsid w:val="00423F6E"/>
    <w:rsid w:val="00424011"/>
    <w:rsid w:val="00424ACE"/>
    <w:rsid w:val="00424E17"/>
    <w:rsid w:val="00424FCF"/>
    <w:rsid w:val="0042534B"/>
    <w:rsid w:val="0042574B"/>
    <w:rsid w:val="0042578D"/>
    <w:rsid w:val="0042596D"/>
    <w:rsid w:val="00426BD9"/>
    <w:rsid w:val="00426EF2"/>
    <w:rsid w:val="00427D29"/>
    <w:rsid w:val="00430857"/>
    <w:rsid w:val="00430982"/>
    <w:rsid w:val="00430985"/>
    <w:rsid w:val="004309D2"/>
    <w:rsid w:val="00430B02"/>
    <w:rsid w:val="00431320"/>
    <w:rsid w:val="004317A5"/>
    <w:rsid w:val="00431C6C"/>
    <w:rsid w:val="00431D9D"/>
    <w:rsid w:val="004323EA"/>
    <w:rsid w:val="00432771"/>
    <w:rsid w:val="004329C6"/>
    <w:rsid w:val="00432B8B"/>
    <w:rsid w:val="004332CF"/>
    <w:rsid w:val="004334AB"/>
    <w:rsid w:val="00434183"/>
    <w:rsid w:val="0043446C"/>
    <w:rsid w:val="00434BEB"/>
    <w:rsid w:val="00434C82"/>
    <w:rsid w:val="00435116"/>
    <w:rsid w:val="004351BB"/>
    <w:rsid w:val="004354E8"/>
    <w:rsid w:val="00435547"/>
    <w:rsid w:val="0043582C"/>
    <w:rsid w:val="004358DE"/>
    <w:rsid w:val="00435973"/>
    <w:rsid w:val="0043625A"/>
    <w:rsid w:val="00436D46"/>
    <w:rsid w:val="004371EE"/>
    <w:rsid w:val="0044002C"/>
    <w:rsid w:val="00440064"/>
    <w:rsid w:val="0044011D"/>
    <w:rsid w:val="00440284"/>
    <w:rsid w:val="004402C6"/>
    <w:rsid w:val="00440535"/>
    <w:rsid w:val="004407C3"/>
    <w:rsid w:val="00440DDB"/>
    <w:rsid w:val="00441182"/>
    <w:rsid w:val="00441405"/>
    <w:rsid w:val="00441578"/>
    <w:rsid w:val="004415B1"/>
    <w:rsid w:val="0044196A"/>
    <w:rsid w:val="00441C9A"/>
    <w:rsid w:val="004422C1"/>
    <w:rsid w:val="004434F9"/>
    <w:rsid w:val="0044381A"/>
    <w:rsid w:val="00443899"/>
    <w:rsid w:val="004438DC"/>
    <w:rsid w:val="00443CB5"/>
    <w:rsid w:val="00444022"/>
    <w:rsid w:val="004440CB"/>
    <w:rsid w:val="004445E3"/>
    <w:rsid w:val="00444C28"/>
    <w:rsid w:val="00444F78"/>
    <w:rsid w:val="00445026"/>
    <w:rsid w:val="0044624A"/>
    <w:rsid w:val="0044647C"/>
    <w:rsid w:val="004464FC"/>
    <w:rsid w:val="00446C4A"/>
    <w:rsid w:val="00446C51"/>
    <w:rsid w:val="00446CC8"/>
    <w:rsid w:val="00446E15"/>
    <w:rsid w:val="00447CE7"/>
    <w:rsid w:val="004503BB"/>
    <w:rsid w:val="00450CE5"/>
    <w:rsid w:val="00450E63"/>
    <w:rsid w:val="00450FAB"/>
    <w:rsid w:val="004511E4"/>
    <w:rsid w:val="00451CE1"/>
    <w:rsid w:val="00452121"/>
    <w:rsid w:val="00452C55"/>
    <w:rsid w:val="00453975"/>
    <w:rsid w:val="00453999"/>
    <w:rsid w:val="00453C23"/>
    <w:rsid w:val="00454408"/>
    <w:rsid w:val="0045456B"/>
    <w:rsid w:val="00454851"/>
    <w:rsid w:val="00454919"/>
    <w:rsid w:val="00454ABE"/>
    <w:rsid w:val="00454BCB"/>
    <w:rsid w:val="00454E14"/>
    <w:rsid w:val="00454FAE"/>
    <w:rsid w:val="0045534C"/>
    <w:rsid w:val="00455781"/>
    <w:rsid w:val="004559C1"/>
    <w:rsid w:val="004559ED"/>
    <w:rsid w:val="00455FBD"/>
    <w:rsid w:val="004562B1"/>
    <w:rsid w:val="004569E0"/>
    <w:rsid w:val="00456F88"/>
    <w:rsid w:val="00456FFF"/>
    <w:rsid w:val="004576AF"/>
    <w:rsid w:val="0045778C"/>
    <w:rsid w:val="00457844"/>
    <w:rsid w:val="00457942"/>
    <w:rsid w:val="00457A9E"/>
    <w:rsid w:val="00457D2C"/>
    <w:rsid w:val="00457D99"/>
    <w:rsid w:val="00457F95"/>
    <w:rsid w:val="004608D7"/>
    <w:rsid w:val="00460D76"/>
    <w:rsid w:val="004610BA"/>
    <w:rsid w:val="00461208"/>
    <w:rsid w:val="00461F42"/>
    <w:rsid w:val="00462006"/>
    <w:rsid w:val="0046243B"/>
    <w:rsid w:val="00462925"/>
    <w:rsid w:val="00463070"/>
    <w:rsid w:val="00463353"/>
    <w:rsid w:val="00463931"/>
    <w:rsid w:val="00463E33"/>
    <w:rsid w:val="00464009"/>
    <w:rsid w:val="004649B1"/>
    <w:rsid w:val="00464B51"/>
    <w:rsid w:val="00464E31"/>
    <w:rsid w:val="0046504A"/>
    <w:rsid w:val="0046602D"/>
    <w:rsid w:val="00466174"/>
    <w:rsid w:val="00466D42"/>
    <w:rsid w:val="00466FB2"/>
    <w:rsid w:val="004671B1"/>
    <w:rsid w:val="00467546"/>
    <w:rsid w:val="004676BD"/>
    <w:rsid w:val="004676E6"/>
    <w:rsid w:val="0046772E"/>
    <w:rsid w:val="00470AE9"/>
    <w:rsid w:val="0047156E"/>
    <w:rsid w:val="004723D9"/>
    <w:rsid w:val="004726B4"/>
    <w:rsid w:val="0047415B"/>
    <w:rsid w:val="0047496A"/>
    <w:rsid w:val="00474DF5"/>
    <w:rsid w:val="00475C31"/>
    <w:rsid w:val="00475CC0"/>
    <w:rsid w:val="00476089"/>
    <w:rsid w:val="004763FF"/>
    <w:rsid w:val="004765D1"/>
    <w:rsid w:val="00476B88"/>
    <w:rsid w:val="00476B95"/>
    <w:rsid w:val="00476BF9"/>
    <w:rsid w:val="00476CCD"/>
    <w:rsid w:val="004777E9"/>
    <w:rsid w:val="00480097"/>
    <w:rsid w:val="00480386"/>
    <w:rsid w:val="00480930"/>
    <w:rsid w:val="004809C9"/>
    <w:rsid w:val="004810FB"/>
    <w:rsid w:val="00481250"/>
    <w:rsid w:val="00481948"/>
    <w:rsid w:val="00481D7D"/>
    <w:rsid w:val="00481D83"/>
    <w:rsid w:val="00481D8D"/>
    <w:rsid w:val="00481DAB"/>
    <w:rsid w:val="00482290"/>
    <w:rsid w:val="00482909"/>
    <w:rsid w:val="00482C30"/>
    <w:rsid w:val="004831D6"/>
    <w:rsid w:val="0048322E"/>
    <w:rsid w:val="00483A95"/>
    <w:rsid w:val="00483C44"/>
    <w:rsid w:val="00483C49"/>
    <w:rsid w:val="00483F6A"/>
    <w:rsid w:val="00484241"/>
    <w:rsid w:val="00484502"/>
    <w:rsid w:val="00484533"/>
    <w:rsid w:val="00484BDA"/>
    <w:rsid w:val="00484C9F"/>
    <w:rsid w:val="00485100"/>
    <w:rsid w:val="0048536C"/>
    <w:rsid w:val="00485B46"/>
    <w:rsid w:val="00485C99"/>
    <w:rsid w:val="00485FBF"/>
    <w:rsid w:val="00485FE2"/>
    <w:rsid w:val="00486269"/>
    <w:rsid w:val="004869C7"/>
    <w:rsid w:val="00486FE6"/>
    <w:rsid w:val="00487104"/>
    <w:rsid w:val="0048727B"/>
    <w:rsid w:val="0048743E"/>
    <w:rsid w:val="004877DC"/>
    <w:rsid w:val="00487A79"/>
    <w:rsid w:val="00487AAC"/>
    <w:rsid w:val="00487B50"/>
    <w:rsid w:val="0049039C"/>
    <w:rsid w:val="00490882"/>
    <w:rsid w:val="0049094C"/>
    <w:rsid w:val="00491FB0"/>
    <w:rsid w:val="00491FDF"/>
    <w:rsid w:val="004920E0"/>
    <w:rsid w:val="00492220"/>
    <w:rsid w:val="0049229C"/>
    <w:rsid w:val="00492923"/>
    <w:rsid w:val="00492DC3"/>
    <w:rsid w:val="00492F60"/>
    <w:rsid w:val="00493237"/>
    <w:rsid w:val="00493445"/>
    <w:rsid w:val="0049350A"/>
    <w:rsid w:val="0049374E"/>
    <w:rsid w:val="00493CB8"/>
    <w:rsid w:val="00494066"/>
    <w:rsid w:val="00494BBB"/>
    <w:rsid w:val="00494DE9"/>
    <w:rsid w:val="00494FC5"/>
    <w:rsid w:val="00495993"/>
    <w:rsid w:val="00495E2A"/>
    <w:rsid w:val="00495F56"/>
    <w:rsid w:val="00496083"/>
    <w:rsid w:val="00496A97"/>
    <w:rsid w:val="00496B2E"/>
    <w:rsid w:val="00497015"/>
    <w:rsid w:val="004972DB"/>
    <w:rsid w:val="00497AE8"/>
    <w:rsid w:val="00497DFD"/>
    <w:rsid w:val="004A046A"/>
    <w:rsid w:val="004A0A8B"/>
    <w:rsid w:val="004A0F18"/>
    <w:rsid w:val="004A0FA8"/>
    <w:rsid w:val="004A118F"/>
    <w:rsid w:val="004A13B5"/>
    <w:rsid w:val="004A1656"/>
    <w:rsid w:val="004A2135"/>
    <w:rsid w:val="004A252E"/>
    <w:rsid w:val="004A317F"/>
    <w:rsid w:val="004A331E"/>
    <w:rsid w:val="004A3985"/>
    <w:rsid w:val="004A411D"/>
    <w:rsid w:val="004A432A"/>
    <w:rsid w:val="004A47CA"/>
    <w:rsid w:val="004A4AED"/>
    <w:rsid w:val="004A4B36"/>
    <w:rsid w:val="004A4BE5"/>
    <w:rsid w:val="004A5642"/>
    <w:rsid w:val="004A57A1"/>
    <w:rsid w:val="004A57B5"/>
    <w:rsid w:val="004A5B44"/>
    <w:rsid w:val="004A5C72"/>
    <w:rsid w:val="004A644F"/>
    <w:rsid w:val="004A678D"/>
    <w:rsid w:val="004A6970"/>
    <w:rsid w:val="004A6CDE"/>
    <w:rsid w:val="004A7122"/>
    <w:rsid w:val="004A75FE"/>
    <w:rsid w:val="004A77C7"/>
    <w:rsid w:val="004A7C94"/>
    <w:rsid w:val="004B0242"/>
    <w:rsid w:val="004B0B76"/>
    <w:rsid w:val="004B10FF"/>
    <w:rsid w:val="004B133D"/>
    <w:rsid w:val="004B1943"/>
    <w:rsid w:val="004B198D"/>
    <w:rsid w:val="004B1B60"/>
    <w:rsid w:val="004B1C5C"/>
    <w:rsid w:val="004B1D91"/>
    <w:rsid w:val="004B1F08"/>
    <w:rsid w:val="004B1FA3"/>
    <w:rsid w:val="004B2E90"/>
    <w:rsid w:val="004B30B1"/>
    <w:rsid w:val="004B35F6"/>
    <w:rsid w:val="004B37C7"/>
    <w:rsid w:val="004B3987"/>
    <w:rsid w:val="004B3FBD"/>
    <w:rsid w:val="004B406A"/>
    <w:rsid w:val="004B45B1"/>
    <w:rsid w:val="004B481F"/>
    <w:rsid w:val="004B4B0B"/>
    <w:rsid w:val="004B5AD6"/>
    <w:rsid w:val="004B6058"/>
    <w:rsid w:val="004B6255"/>
    <w:rsid w:val="004B6E8C"/>
    <w:rsid w:val="004B7223"/>
    <w:rsid w:val="004B7E1B"/>
    <w:rsid w:val="004C03C8"/>
    <w:rsid w:val="004C0578"/>
    <w:rsid w:val="004C11B3"/>
    <w:rsid w:val="004C15E3"/>
    <w:rsid w:val="004C18E3"/>
    <w:rsid w:val="004C2231"/>
    <w:rsid w:val="004C230E"/>
    <w:rsid w:val="004C246A"/>
    <w:rsid w:val="004C257A"/>
    <w:rsid w:val="004C28AB"/>
    <w:rsid w:val="004C2A42"/>
    <w:rsid w:val="004C2AA3"/>
    <w:rsid w:val="004C2D30"/>
    <w:rsid w:val="004C2E65"/>
    <w:rsid w:val="004C3F0E"/>
    <w:rsid w:val="004C4A4F"/>
    <w:rsid w:val="004C4CE3"/>
    <w:rsid w:val="004C512C"/>
    <w:rsid w:val="004C6D39"/>
    <w:rsid w:val="004C6FE2"/>
    <w:rsid w:val="004C719F"/>
    <w:rsid w:val="004C762C"/>
    <w:rsid w:val="004C7C4B"/>
    <w:rsid w:val="004D02A0"/>
    <w:rsid w:val="004D0758"/>
    <w:rsid w:val="004D0A7F"/>
    <w:rsid w:val="004D1102"/>
    <w:rsid w:val="004D178A"/>
    <w:rsid w:val="004D1BFA"/>
    <w:rsid w:val="004D2043"/>
    <w:rsid w:val="004D280D"/>
    <w:rsid w:val="004D29E6"/>
    <w:rsid w:val="004D31E7"/>
    <w:rsid w:val="004D33E4"/>
    <w:rsid w:val="004D3CFB"/>
    <w:rsid w:val="004D5DEF"/>
    <w:rsid w:val="004D61DC"/>
    <w:rsid w:val="004D65CA"/>
    <w:rsid w:val="004D6810"/>
    <w:rsid w:val="004D685C"/>
    <w:rsid w:val="004D7020"/>
    <w:rsid w:val="004D71C0"/>
    <w:rsid w:val="004D721E"/>
    <w:rsid w:val="004D738A"/>
    <w:rsid w:val="004D74C5"/>
    <w:rsid w:val="004D79B3"/>
    <w:rsid w:val="004D7A45"/>
    <w:rsid w:val="004D7AEC"/>
    <w:rsid w:val="004D7CDE"/>
    <w:rsid w:val="004E03C2"/>
    <w:rsid w:val="004E041D"/>
    <w:rsid w:val="004E06DD"/>
    <w:rsid w:val="004E1CF8"/>
    <w:rsid w:val="004E2767"/>
    <w:rsid w:val="004E2A35"/>
    <w:rsid w:val="004E2D9C"/>
    <w:rsid w:val="004E2DFB"/>
    <w:rsid w:val="004E30AC"/>
    <w:rsid w:val="004E31B4"/>
    <w:rsid w:val="004E33A1"/>
    <w:rsid w:val="004E3901"/>
    <w:rsid w:val="004E3F35"/>
    <w:rsid w:val="004E43BC"/>
    <w:rsid w:val="004E4F4B"/>
    <w:rsid w:val="004E522B"/>
    <w:rsid w:val="004E55B7"/>
    <w:rsid w:val="004E562F"/>
    <w:rsid w:val="004E59A2"/>
    <w:rsid w:val="004E5BC8"/>
    <w:rsid w:val="004E5C39"/>
    <w:rsid w:val="004E6429"/>
    <w:rsid w:val="004E6455"/>
    <w:rsid w:val="004E6FC5"/>
    <w:rsid w:val="004E75B5"/>
    <w:rsid w:val="004E7E88"/>
    <w:rsid w:val="004E7F6A"/>
    <w:rsid w:val="004F009D"/>
    <w:rsid w:val="004F00AB"/>
    <w:rsid w:val="004F028E"/>
    <w:rsid w:val="004F059E"/>
    <w:rsid w:val="004F0851"/>
    <w:rsid w:val="004F1561"/>
    <w:rsid w:val="004F24BC"/>
    <w:rsid w:val="004F2598"/>
    <w:rsid w:val="004F2B92"/>
    <w:rsid w:val="004F3319"/>
    <w:rsid w:val="004F36DB"/>
    <w:rsid w:val="004F3931"/>
    <w:rsid w:val="004F4207"/>
    <w:rsid w:val="004F443F"/>
    <w:rsid w:val="004F4608"/>
    <w:rsid w:val="004F4622"/>
    <w:rsid w:val="004F4637"/>
    <w:rsid w:val="004F4F45"/>
    <w:rsid w:val="004F5451"/>
    <w:rsid w:val="004F570D"/>
    <w:rsid w:val="004F58CC"/>
    <w:rsid w:val="004F5B58"/>
    <w:rsid w:val="004F5C1C"/>
    <w:rsid w:val="004F6285"/>
    <w:rsid w:val="004F644F"/>
    <w:rsid w:val="004F6493"/>
    <w:rsid w:val="004F661E"/>
    <w:rsid w:val="004F697D"/>
    <w:rsid w:val="004F6C91"/>
    <w:rsid w:val="004F7285"/>
    <w:rsid w:val="004F789B"/>
    <w:rsid w:val="004F7CE3"/>
    <w:rsid w:val="004F7DE3"/>
    <w:rsid w:val="00500729"/>
    <w:rsid w:val="00500895"/>
    <w:rsid w:val="0050090B"/>
    <w:rsid w:val="00501394"/>
    <w:rsid w:val="00501466"/>
    <w:rsid w:val="00501A3F"/>
    <w:rsid w:val="00501A4F"/>
    <w:rsid w:val="00501CA6"/>
    <w:rsid w:val="005020D9"/>
    <w:rsid w:val="00502228"/>
    <w:rsid w:val="00502724"/>
    <w:rsid w:val="00503486"/>
    <w:rsid w:val="0050366F"/>
    <w:rsid w:val="005039E4"/>
    <w:rsid w:val="00503DFF"/>
    <w:rsid w:val="00503FB7"/>
    <w:rsid w:val="00504FBD"/>
    <w:rsid w:val="005055DA"/>
    <w:rsid w:val="00505B53"/>
    <w:rsid w:val="005062DB"/>
    <w:rsid w:val="005069CA"/>
    <w:rsid w:val="00506DCF"/>
    <w:rsid w:val="00507089"/>
    <w:rsid w:val="005070F7"/>
    <w:rsid w:val="005071BC"/>
    <w:rsid w:val="00510427"/>
    <w:rsid w:val="00510459"/>
    <w:rsid w:val="00510A0C"/>
    <w:rsid w:val="005114DD"/>
    <w:rsid w:val="00511605"/>
    <w:rsid w:val="00511A16"/>
    <w:rsid w:val="00511A95"/>
    <w:rsid w:val="00511C65"/>
    <w:rsid w:val="00511D6C"/>
    <w:rsid w:val="00512167"/>
    <w:rsid w:val="005123D6"/>
    <w:rsid w:val="00512658"/>
    <w:rsid w:val="00512B80"/>
    <w:rsid w:val="00512E76"/>
    <w:rsid w:val="005138C2"/>
    <w:rsid w:val="00513E55"/>
    <w:rsid w:val="0051429C"/>
    <w:rsid w:val="0051449A"/>
    <w:rsid w:val="00514726"/>
    <w:rsid w:val="005147F3"/>
    <w:rsid w:val="00515475"/>
    <w:rsid w:val="005154AD"/>
    <w:rsid w:val="0051630D"/>
    <w:rsid w:val="00516480"/>
    <w:rsid w:val="00516B2B"/>
    <w:rsid w:val="00516B54"/>
    <w:rsid w:val="00517E92"/>
    <w:rsid w:val="00520472"/>
    <w:rsid w:val="005207C5"/>
    <w:rsid w:val="005207FD"/>
    <w:rsid w:val="00520F12"/>
    <w:rsid w:val="005217BE"/>
    <w:rsid w:val="00521E26"/>
    <w:rsid w:val="005221A3"/>
    <w:rsid w:val="00522264"/>
    <w:rsid w:val="0052258A"/>
    <w:rsid w:val="005227DD"/>
    <w:rsid w:val="005234E7"/>
    <w:rsid w:val="00523767"/>
    <w:rsid w:val="00524121"/>
    <w:rsid w:val="005241FD"/>
    <w:rsid w:val="00524A63"/>
    <w:rsid w:val="00524ABC"/>
    <w:rsid w:val="00524C96"/>
    <w:rsid w:val="005252B3"/>
    <w:rsid w:val="00525A51"/>
    <w:rsid w:val="00525C05"/>
    <w:rsid w:val="00525F3B"/>
    <w:rsid w:val="00525FD0"/>
    <w:rsid w:val="005269AD"/>
    <w:rsid w:val="00526BF6"/>
    <w:rsid w:val="00527993"/>
    <w:rsid w:val="00527A66"/>
    <w:rsid w:val="00527AFD"/>
    <w:rsid w:val="005305CE"/>
    <w:rsid w:val="00530711"/>
    <w:rsid w:val="0053077A"/>
    <w:rsid w:val="005318F3"/>
    <w:rsid w:val="005324DB"/>
    <w:rsid w:val="00532EA3"/>
    <w:rsid w:val="00533283"/>
    <w:rsid w:val="00533638"/>
    <w:rsid w:val="00533BEE"/>
    <w:rsid w:val="0053408C"/>
    <w:rsid w:val="0053439D"/>
    <w:rsid w:val="005343A8"/>
    <w:rsid w:val="00535EA7"/>
    <w:rsid w:val="005361A9"/>
    <w:rsid w:val="0053646B"/>
    <w:rsid w:val="005369FE"/>
    <w:rsid w:val="00536AB9"/>
    <w:rsid w:val="005375B5"/>
    <w:rsid w:val="00540986"/>
    <w:rsid w:val="00540AF5"/>
    <w:rsid w:val="00540BDB"/>
    <w:rsid w:val="0054174A"/>
    <w:rsid w:val="00541812"/>
    <w:rsid w:val="00541844"/>
    <w:rsid w:val="00542778"/>
    <w:rsid w:val="00542AF2"/>
    <w:rsid w:val="00542B57"/>
    <w:rsid w:val="00542C00"/>
    <w:rsid w:val="00543372"/>
    <w:rsid w:val="00543A0B"/>
    <w:rsid w:val="00543B9E"/>
    <w:rsid w:val="00543DE4"/>
    <w:rsid w:val="005445AB"/>
    <w:rsid w:val="00544642"/>
    <w:rsid w:val="00544797"/>
    <w:rsid w:val="0054545A"/>
    <w:rsid w:val="00545499"/>
    <w:rsid w:val="0054598C"/>
    <w:rsid w:val="00545A6D"/>
    <w:rsid w:val="00545FC6"/>
    <w:rsid w:val="00546500"/>
    <w:rsid w:val="0054667A"/>
    <w:rsid w:val="00546B96"/>
    <w:rsid w:val="00546DB3"/>
    <w:rsid w:val="005472C2"/>
    <w:rsid w:val="00547653"/>
    <w:rsid w:val="005478F8"/>
    <w:rsid w:val="00547C46"/>
    <w:rsid w:val="00547DAD"/>
    <w:rsid w:val="00547E1F"/>
    <w:rsid w:val="00550AEC"/>
    <w:rsid w:val="00550B0F"/>
    <w:rsid w:val="005511F2"/>
    <w:rsid w:val="00551328"/>
    <w:rsid w:val="005516BF"/>
    <w:rsid w:val="005521A2"/>
    <w:rsid w:val="00552955"/>
    <w:rsid w:val="005533FE"/>
    <w:rsid w:val="00553518"/>
    <w:rsid w:val="005537BF"/>
    <w:rsid w:val="00553B32"/>
    <w:rsid w:val="00554192"/>
    <w:rsid w:val="005547EF"/>
    <w:rsid w:val="00554C52"/>
    <w:rsid w:val="00554D55"/>
    <w:rsid w:val="00555005"/>
    <w:rsid w:val="0055520F"/>
    <w:rsid w:val="0055526D"/>
    <w:rsid w:val="00555ABD"/>
    <w:rsid w:val="00555B59"/>
    <w:rsid w:val="00556571"/>
    <w:rsid w:val="00556951"/>
    <w:rsid w:val="00556D1F"/>
    <w:rsid w:val="005573B0"/>
    <w:rsid w:val="00557B66"/>
    <w:rsid w:val="00557D9A"/>
    <w:rsid w:val="00557DB8"/>
    <w:rsid w:val="0056052F"/>
    <w:rsid w:val="00560546"/>
    <w:rsid w:val="00560AB4"/>
    <w:rsid w:val="005610E5"/>
    <w:rsid w:val="00561437"/>
    <w:rsid w:val="0056179B"/>
    <w:rsid w:val="005617DA"/>
    <w:rsid w:val="00561C83"/>
    <w:rsid w:val="00561CEA"/>
    <w:rsid w:val="005620F8"/>
    <w:rsid w:val="00562483"/>
    <w:rsid w:val="00563B2B"/>
    <w:rsid w:val="005645A4"/>
    <w:rsid w:val="00564676"/>
    <w:rsid w:val="00564852"/>
    <w:rsid w:val="00564BD9"/>
    <w:rsid w:val="00564C20"/>
    <w:rsid w:val="00564D3E"/>
    <w:rsid w:val="0056581A"/>
    <w:rsid w:val="005658D0"/>
    <w:rsid w:val="0056590D"/>
    <w:rsid w:val="00565980"/>
    <w:rsid w:val="00565A80"/>
    <w:rsid w:val="00566A1A"/>
    <w:rsid w:val="00566A21"/>
    <w:rsid w:val="00566DF3"/>
    <w:rsid w:val="005678E8"/>
    <w:rsid w:val="00567C1E"/>
    <w:rsid w:val="005702AD"/>
    <w:rsid w:val="00570B2F"/>
    <w:rsid w:val="00570BFE"/>
    <w:rsid w:val="00571129"/>
    <w:rsid w:val="00571420"/>
    <w:rsid w:val="00571B0E"/>
    <w:rsid w:val="00571F0D"/>
    <w:rsid w:val="005720E7"/>
    <w:rsid w:val="0057219B"/>
    <w:rsid w:val="005725D3"/>
    <w:rsid w:val="005725F0"/>
    <w:rsid w:val="005727B0"/>
    <w:rsid w:val="005727E3"/>
    <w:rsid w:val="00572A04"/>
    <w:rsid w:val="00573919"/>
    <w:rsid w:val="00573F60"/>
    <w:rsid w:val="005742CD"/>
    <w:rsid w:val="005747BB"/>
    <w:rsid w:val="005748E2"/>
    <w:rsid w:val="00574997"/>
    <w:rsid w:val="00574A47"/>
    <w:rsid w:val="00574CE2"/>
    <w:rsid w:val="00575321"/>
    <w:rsid w:val="005755B0"/>
    <w:rsid w:val="00575F36"/>
    <w:rsid w:val="00576140"/>
    <w:rsid w:val="00576181"/>
    <w:rsid w:val="00576EC3"/>
    <w:rsid w:val="00577FA2"/>
    <w:rsid w:val="00580200"/>
    <w:rsid w:val="00580522"/>
    <w:rsid w:val="005809B6"/>
    <w:rsid w:val="00580C68"/>
    <w:rsid w:val="00580DFB"/>
    <w:rsid w:val="00581D17"/>
    <w:rsid w:val="0058233E"/>
    <w:rsid w:val="0058239B"/>
    <w:rsid w:val="005824EE"/>
    <w:rsid w:val="00583133"/>
    <w:rsid w:val="00583ECD"/>
    <w:rsid w:val="00583FD6"/>
    <w:rsid w:val="005845D2"/>
    <w:rsid w:val="005847C3"/>
    <w:rsid w:val="00584B7C"/>
    <w:rsid w:val="00584CB1"/>
    <w:rsid w:val="00584F33"/>
    <w:rsid w:val="0058503A"/>
    <w:rsid w:val="00585E51"/>
    <w:rsid w:val="005860DB"/>
    <w:rsid w:val="005864B7"/>
    <w:rsid w:val="0058678E"/>
    <w:rsid w:val="005869EE"/>
    <w:rsid w:val="00587A00"/>
    <w:rsid w:val="00587AC2"/>
    <w:rsid w:val="00587E96"/>
    <w:rsid w:val="00590A7F"/>
    <w:rsid w:val="0059105C"/>
    <w:rsid w:val="00591279"/>
    <w:rsid w:val="005913AB"/>
    <w:rsid w:val="0059140F"/>
    <w:rsid w:val="00591A0D"/>
    <w:rsid w:val="00592011"/>
    <w:rsid w:val="00592117"/>
    <w:rsid w:val="00592B16"/>
    <w:rsid w:val="005931A2"/>
    <w:rsid w:val="00593316"/>
    <w:rsid w:val="005942AE"/>
    <w:rsid w:val="00594427"/>
    <w:rsid w:val="00594898"/>
    <w:rsid w:val="00594B7C"/>
    <w:rsid w:val="00594BEF"/>
    <w:rsid w:val="00594CEC"/>
    <w:rsid w:val="00594DC9"/>
    <w:rsid w:val="00594DFF"/>
    <w:rsid w:val="0059564B"/>
    <w:rsid w:val="00595A4F"/>
    <w:rsid w:val="0059619F"/>
    <w:rsid w:val="005963CB"/>
    <w:rsid w:val="00596ED9"/>
    <w:rsid w:val="00597307"/>
    <w:rsid w:val="00597F7A"/>
    <w:rsid w:val="005A0E63"/>
    <w:rsid w:val="005A1BCB"/>
    <w:rsid w:val="005A1FA3"/>
    <w:rsid w:val="005A2AC0"/>
    <w:rsid w:val="005A2CB0"/>
    <w:rsid w:val="005A3197"/>
    <w:rsid w:val="005A34FB"/>
    <w:rsid w:val="005A39E4"/>
    <w:rsid w:val="005A3D04"/>
    <w:rsid w:val="005A42F9"/>
    <w:rsid w:val="005A442F"/>
    <w:rsid w:val="005A4430"/>
    <w:rsid w:val="005A4952"/>
    <w:rsid w:val="005A51CD"/>
    <w:rsid w:val="005A616E"/>
    <w:rsid w:val="005A731C"/>
    <w:rsid w:val="005A7CAC"/>
    <w:rsid w:val="005A7D7E"/>
    <w:rsid w:val="005B06BD"/>
    <w:rsid w:val="005B154F"/>
    <w:rsid w:val="005B171D"/>
    <w:rsid w:val="005B1F3E"/>
    <w:rsid w:val="005B2161"/>
    <w:rsid w:val="005B2F22"/>
    <w:rsid w:val="005B3173"/>
    <w:rsid w:val="005B3357"/>
    <w:rsid w:val="005B368C"/>
    <w:rsid w:val="005B388D"/>
    <w:rsid w:val="005B3B99"/>
    <w:rsid w:val="005B4785"/>
    <w:rsid w:val="005B480C"/>
    <w:rsid w:val="005B4816"/>
    <w:rsid w:val="005B4836"/>
    <w:rsid w:val="005B4C4E"/>
    <w:rsid w:val="005B4CD8"/>
    <w:rsid w:val="005B52E4"/>
    <w:rsid w:val="005B5AE0"/>
    <w:rsid w:val="005B5AED"/>
    <w:rsid w:val="005B5AF0"/>
    <w:rsid w:val="005B5B7D"/>
    <w:rsid w:val="005B5D76"/>
    <w:rsid w:val="005B67D5"/>
    <w:rsid w:val="005B6A0D"/>
    <w:rsid w:val="005B6CC8"/>
    <w:rsid w:val="005B6FD0"/>
    <w:rsid w:val="005B714A"/>
    <w:rsid w:val="005B7296"/>
    <w:rsid w:val="005B747C"/>
    <w:rsid w:val="005B7B1C"/>
    <w:rsid w:val="005B7DDC"/>
    <w:rsid w:val="005B7EBA"/>
    <w:rsid w:val="005C0374"/>
    <w:rsid w:val="005C03FE"/>
    <w:rsid w:val="005C0943"/>
    <w:rsid w:val="005C0AFE"/>
    <w:rsid w:val="005C14BA"/>
    <w:rsid w:val="005C1599"/>
    <w:rsid w:val="005C16E9"/>
    <w:rsid w:val="005C191D"/>
    <w:rsid w:val="005C24B4"/>
    <w:rsid w:val="005C2A3C"/>
    <w:rsid w:val="005C2BF6"/>
    <w:rsid w:val="005C2E35"/>
    <w:rsid w:val="005C2FC8"/>
    <w:rsid w:val="005C31ED"/>
    <w:rsid w:val="005C3775"/>
    <w:rsid w:val="005C40CE"/>
    <w:rsid w:val="005C441D"/>
    <w:rsid w:val="005C44AA"/>
    <w:rsid w:val="005C4A85"/>
    <w:rsid w:val="005C4C4F"/>
    <w:rsid w:val="005C4D1D"/>
    <w:rsid w:val="005C543D"/>
    <w:rsid w:val="005C572A"/>
    <w:rsid w:val="005C59FE"/>
    <w:rsid w:val="005C608B"/>
    <w:rsid w:val="005C65A0"/>
    <w:rsid w:val="005C67BD"/>
    <w:rsid w:val="005C6B20"/>
    <w:rsid w:val="005C770F"/>
    <w:rsid w:val="005D05FC"/>
    <w:rsid w:val="005D07B1"/>
    <w:rsid w:val="005D08A9"/>
    <w:rsid w:val="005D0B34"/>
    <w:rsid w:val="005D1D34"/>
    <w:rsid w:val="005D23E9"/>
    <w:rsid w:val="005D23F4"/>
    <w:rsid w:val="005D2CCC"/>
    <w:rsid w:val="005D2EFE"/>
    <w:rsid w:val="005D4063"/>
    <w:rsid w:val="005D40B3"/>
    <w:rsid w:val="005D412F"/>
    <w:rsid w:val="005D44B6"/>
    <w:rsid w:val="005D5614"/>
    <w:rsid w:val="005D5A98"/>
    <w:rsid w:val="005D5B9B"/>
    <w:rsid w:val="005D5BD2"/>
    <w:rsid w:val="005D60BA"/>
    <w:rsid w:val="005D64B1"/>
    <w:rsid w:val="005D68BF"/>
    <w:rsid w:val="005D724A"/>
    <w:rsid w:val="005D7620"/>
    <w:rsid w:val="005D78DA"/>
    <w:rsid w:val="005D7B80"/>
    <w:rsid w:val="005E0456"/>
    <w:rsid w:val="005E0D6D"/>
    <w:rsid w:val="005E1048"/>
    <w:rsid w:val="005E1365"/>
    <w:rsid w:val="005E189F"/>
    <w:rsid w:val="005E2156"/>
    <w:rsid w:val="005E2433"/>
    <w:rsid w:val="005E29D2"/>
    <w:rsid w:val="005E367A"/>
    <w:rsid w:val="005E46C7"/>
    <w:rsid w:val="005E483C"/>
    <w:rsid w:val="005E5E70"/>
    <w:rsid w:val="005E5ED2"/>
    <w:rsid w:val="005E6257"/>
    <w:rsid w:val="005E6301"/>
    <w:rsid w:val="005E6BFB"/>
    <w:rsid w:val="005E70D9"/>
    <w:rsid w:val="005E746F"/>
    <w:rsid w:val="005E78C3"/>
    <w:rsid w:val="005F0670"/>
    <w:rsid w:val="005F077D"/>
    <w:rsid w:val="005F079D"/>
    <w:rsid w:val="005F0FA0"/>
    <w:rsid w:val="005F14E9"/>
    <w:rsid w:val="005F2356"/>
    <w:rsid w:val="005F2374"/>
    <w:rsid w:val="005F25B1"/>
    <w:rsid w:val="005F2735"/>
    <w:rsid w:val="005F2B89"/>
    <w:rsid w:val="005F2DF0"/>
    <w:rsid w:val="005F2E27"/>
    <w:rsid w:val="005F37EE"/>
    <w:rsid w:val="005F3AB6"/>
    <w:rsid w:val="005F3E96"/>
    <w:rsid w:val="005F409B"/>
    <w:rsid w:val="005F4489"/>
    <w:rsid w:val="005F4587"/>
    <w:rsid w:val="005F4A08"/>
    <w:rsid w:val="005F4DB9"/>
    <w:rsid w:val="005F508D"/>
    <w:rsid w:val="005F5965"/>
    <w:rsid w:val="005F67E2"/>
    <w:rsid w:val="005F701D"/>
    <w:rsid w:val="005F715F"/>
    <w:rsid w:val="005F76F5"/>
    <w:rsid w:val="005F7720"/>
    <w:rsid w:val="005F7AAD"/>
    <w:rsid w:val="005F7AD3"/>
    <w:rsid w:val="005F7B62"/>
    <w:rsid w:val="005F7E01"/>
    <w:rsid w:val="006007AA"/>
    <w:rsid w:val="00600D24"/>
    <w:rsid w:val="0060105F"/>
    <w:rsid w:val="006010FE"/>
    <w:rsid w:val="00601914"/>
    <w:rsid w:val="00602043"/>
    <w:rsid w:val="0060210B"/>
    <w:rsid w:val="0060331B"/>
    <w:rsid w:val="00604663"/>
    <w:rsid w:val="006048E4"/>
    <w:rsid w:val="00604987"/>
    <w:rsid w:val="00604E4E"/>
    <w:rsid w:val="00604E8F"/>
    <w:rsid w:val="00605604"/>
    <w:rsid w:val="0060599B"/>
    <w:rsid w:val="006062DA"/>
    <w:rsid w:val="00606451"/>
    <w:rsid w:val="00606534"/>
    <w:rsid w:val="0060663D"/>
    <w:rsid w:val="0060673E"/>
    <w:rsid w:val="00606A25"/>
    <w:rsid w:val="00606A49"/>
    <w:rsid w:val="00606D3B"/>
    <w:rsid w:val="00607432"/>
    <w:rsid w:val="006074EC"/>
    <w:rsid w:val="00607558"/>
    <w:rsid w:val="00607665"/>
    <w:rsid w:val="00607889"/>
    <w:rsid w:val="006108C7"/>
    <w:rsid w:val="00610B93"/>
    <w:rsid w:val="00611366"/>
    <w:rsid w:val="0061136F"/>
    <w:rsid w:val="00611EEA"/>
    <w:rsid w:val="00612292"/>
    <w:rsid w:val="0061261C"/>
    <w:rsid w:val="00612627"/>
    <w:rsid w:val="0061262C"/>
    <w:rsid w:val="0061262D"/>
    <w:rsid w:val="00612915"/>
    <w:rsid w:val="00612F92"/>
    <w:rsid w:val="00613385"/>
    <w:rsid w:val="006134E0"/>
    <w:rsid w:val="006134E5"/>
    <w:rsid w:val="0061370E"/>
    <w:rsid w:val="0061391F"/>
    <w:rsid w:val="00613B2F"/>
    <w:rsid w:val="00613EFB"/>
    <w:rsid w:val="00614A4E"/>
    <w:rsid w:val="00615130"/>
    <w:rsid w:val="00615CB4"/>
    <w:rsid w:val="00615E11"/>
    <w:rsid w:val="00615E8E"/>
    <w:rsid w:val="006162AE"/>
    <w:rsid w:val="0061634A"/>
    <w:rsid w:val="006163E5"/>
    <w:rsid w:val="00616907"/>
    <w:rsid w:val="00616D12"/>
    <w:rsid w:val="00617285"/>
    <w:rsid w:val="006207A4"/>
    <w:rsid w:val="00620927"/>
    <w:rsid w:val="006209EA"/>
    <w:rsid w:val="00620B63"/>
    <w:rsid w:val="00621042"/>
    <w:rsid w:val="006210E5"/>
    <w:rsid w:val="006215A9"/>
    <w:rsid w:val="006219D0"/>
    <w:rsid w:val="00621AB9"/>
    <w:rsid w:val="006221F0"/>
    <w:rsid w:val="00622391"/>
    <w:rsid w:val="006227C1"/>
    <w:rsid w:val="0062309A"/>
    <w:rsid w:val="00623C02"/>
    <w:rsid w:val="00624A40"/>
    <w:rsid w:val="00624DE9"/>
    <w:rsid w:val="0062610B"/>
    <w:rsid w:val="006267FB"/>
    <w:rsid w:val="00626E42"/>
    <w:rsid w:val="00627807"/>
    <w:rsid w:val="00627A02"/>
    <w:rsid w:val="00627CC9"/>
    <w:rsid w:val="00627CDF"/>
    <w:rsid w:val="00630679"/>
    <w:rsid w:val="006314A9"/>
    <w:rsid w:val="006322F5"/>
    <w:rsid w:val="006325FC"/>
    <w:rsid w:val="00632D4E"/>
    <w:rsid w:val="006330D7"/>
    <w:rsid w:val="00633810"/>
    <w:rsid w:val="00633EA6"/>
    <w:rsid w:val="00634247"/>
    <w:rsid w:val="00634357"/>
    <w:rsid w:val="0063456A"/>
    <w:rsid w:val="00634A14"/>
    <w:rsid w:val="00634F56"/>
    <w:rsid w:val="006350E8"/>
    <w:rsid w:val="00635197"/>
    <w:rsid w:val="006352E6"/>
    <w:rsid w:val="006360E1"/>
    <w:rsid w:val="0063627A"/>
    <w:rsid w:val="00636460"/>
    <w:rsid w:val="00636476"/>
    <w:rsid w:val="00636491"/>
    <w:rsid w:val="00636910"/>
    <w:rsid w:val="00636A42"/>
    <w:rsid w:val="00637660"/>
    <w:rsid w:val="00637725"/>
    <w:rsid w:val="0064026B"/>
    <w:rsid w:val="006403BE"/>
    <w:rsid w:val="006405EA"/>
    <w:rsid w:val="00640A44"/>
    <w:rsid w:val="00640CE7"/>
    <w:rsid w:val="006412FD"/>
    <w:rsid w:val="00641F4F"/>
    <w:rsid w:val="00642497"/>
    <w:rsid w:val="006424E5"/>
    <w:rsid w:val="006426DC"/>
    <w:rsid w:val="006428B7"/>
    <w:rsid w:val="00642988"/>
    <w:rsid w:val="00643287"/>
    <w:rsid w:val="00643505"/>
    <w:rsid w:val="00643D25"/>
    <w:rsid w:val="00643EB4"/>
    <w:rsid w:val="006440B6"/>
    <w:rsid w:val="00644B70"/>
    <w:rsid w:val="00645243"/>
    <w:rsid w:val="00645485"/>
    <w:rsid w:val="0064572B"/>
    <w:rsid w:val="00645C9E"/>
    <w:rsid w:val="0064603E"/>
    <w:rsid w:val="006467C0"/>
    <w:rsid w:val="006469D8"/>
    <w:rsid w:val="00646D19"/>
    <w:rsid w:val="0064736F"/>
    <w:rsid w:val="0064773B"/>
    <w:rsid w:val="00647C2D"/>
    <w:rsid w:val="00650763"/>
    <w:rsid w:val="006507FD"/>
    <w:rsid w:val="00650E32"/>
    <w:rsid w:val="0065159A"/>
    <w:rsid w:val="0065221F"/>
    <w:rsid w:val="006524ED"/>
    <w:rsid w:val="006526A8"/>
    <w:rsid w:val="00653092"/>
    <w:rsid w:val="00653231"/>
    <w:rsid w:val="006533D0"/>
    <w:rsid w:val="006534E6"/>
    <w:rsid w:val="00653836"/>
    <w:rsid w:val="00653934"/>
    <w:rsid w:val="00653BFF"/>
    <w:rsid w:val="00653DC1"/>
    <w:rsid w:val="006543BA"/>
    <w:rsid w:val="00654FD7"/>
    <w:rsid w:val="00655463"/>
    <w:rsid w:val="00656059"/>
    <w:rsid w:val="00656594"/>
    <w:rsid w:val="0065685E"/>
    <w:rsid w:val="006576ED"/>
    <w:rsid w:val="0065780A"/>
    <w:rsid w:val="006578AC"/>
    <w:rsid w:val="006604CF"/>
    <w:rsid w:val="00660658"/>
    <w:rsid w:val="00660A28"/>
    <w:rsid w:val="00660B2A"/>
    <w:rsid w:val="00660E17"/>
    <w:rsid w:val="00661473"/>
    <w:rsid w:val="00661603"/>
    <w:rsid w:val="00661E25"/>
    <w:rsid w:val="00661EE0"/>
    <w:rsid w:val="006620D1"/>
    <w:rsid w:val="00662C13"/>
    <w:rsid w:val="00662F79"/>
    <w:rsid w:val="00663163"/>
    <w:rsid w:val="00663A11"/>
    <w:rsid w:val="00663A31"/>
    <w:rsid w:val="00663B66"/>
    <w:rsid w:val="006640B6"/>
    <w:rsid w:val="00664200"/>
    <w:rsid w:val="0066430E"/>
    <w:rsid w:val="00664445"/>
    <w:rsid w:val="00664FDD"/>
    <w:rsid w:val="006658CC"/>
    <w:rsid w:val="00665C07"/>
    <w:rsid w:val="00665CA5"/>
    <w:rsid w:val="006660B7"/>
    <w:rsid w:val="00666274"/>
    <w:rsid w:val="0066714A"/>
    <w:rsid w:val="00667831"/>
    <w:rsid w:val="006678A2"/>
    <w:rsid w:val="00667D55"/>
    <w:rsid w:val="006704CC"/>
    <w:rsid w:val="006705EE"/>
    <w:rsid w:val="006707D4"/>
    <w:rsid w:val="00670B4D"/>
    <w:rsid w:val="00670CC7"/>
    <w:rsid w:val="00671DC8"/>
    <w:rsid w:val="00672229"/>
    <w:rsid w:val="00673230"/>
    <w:rsid w:val="00673777"/>
    <w:rsid w:val="006739C4"/>
    <w:rsid w:val="00673C47"/>
    <w:rsid w:val="00673C92"/>
    <w:rsid w:val="00673DE5"/>
    <w:rsid w:val="00673F8B"/>
    <w:rsid w:val="006745B6"/>
    <w:rsid w:val="00674618"/>
    <w:rsid w:val="006746E5"/>
    <w:rsid w:val="0067488A"/>
    <w:rsid w:val="00674AA5"/>
    <w:rsid w:val="00675D46"/>
    <w:rsid w:val="0067675F"/>
    <w:rsid w:val="00676881"/>
    <w:rsid w:val="00676CEB"/>
    <w:rsid w:val="0067712C"/>
    <w:rsid w:val="006773A1"/>
    <w:rsid w:val="00677E38"/>
    <w:rsid w:val="00680318"/>
    <w:rsid w:val="00680C14"/>
    <w:rsid w:val="00680CB6"/>
    <w:rsid w:val="00681B51"/>
    <w:rsid w:val="00681BF0"/>
    <w:rsid w:val="00681E4D"/>
    <w:rsid w:val="00682344"/>
    <w:rsid w:val="0068239E"/>
    <w:rsid w:val="006823BB"/>
    <w:rsid w:val="00682533"/>
    <w:rsid w:val="00682884"/>
    <w:rsid w:val="00682C36"/>
    <w:rsid w:val="00682D1A"/>
    <w:rsid w:val="00683062"/>
    <w:rsid w:val="006834EF"/>
    <w:rsid w:val="00683825"/>
    <w:rsid w:val="00683BA8"/>
    <w:rsid w:val="0068414B"/>
    <w:rsid w:val="00684F0E"/>
    <w:rsid w:val="00685DB7"/>
    <w:rsid w:val="00685FC4"/>
    <w:rsid w:val="00685FE5"/>
    <w:rsid w:val="00686040"/>
    <w:rsid w:val="006865FB"/>
    <w:rsid w:val="0068663F"/>
    <w:rsid w:val="006868E4"/>
    <w:rsid w:val="00686DEB"/>
    <w:rsid w:val="00687E17"/>
    <w:rsid w:val="00687EDC"/>
    <w:rsid w:val="00687FC2"/>
    <w:rsid w:val="0069012C"/>
    <w:rsid w:val="00690612"/>
    <w:rsid w:val="00690E1D"/>
    <w:rsid w:val="006912AE"/>
    <w:rsid w:val="00691336"/>
    <w:rsid w:val="00691A0C"/>
    <w:rsid w:val="00691BD6"/>
    <w:rsid w:val="00691BED"/>
    <w:rsid w:val="00692038"/>
    <w:rsid w:val="006928BD"/>
    <w:rsid w:val="00692BFD"/>
    <w:rsid w:val="00693343"/>
    <w:rsid w:val="00693501"/>
    <w:rsid w:val="0069375A"/>
    <w:rsid w:val="00693CD3"/>
    <w:rsid w:val="00694649"/>
    <w:rsid w:val="006947B6"/>
    <w:rsid w:val="006951C8"/>
    <w:rsid w:val="00695823"/>
    <w:rsid w:val="006959C7"/>
    <w:rsid w:val="00695FCE"/>
    <w:rsid w:val="00696458"/>
    <w:rsid w:val="006965DB"/>
    <w:rsid w:val="00696A9B"/>
    <w:rsid w:val="00697D49"/>
    <w:rsid w:val="00697EBC"/>
    <w:rsid w:val="006A006A"/>
    <w:rsid w:val="006A0234"/>
    <w:rsid w:val="006A0955"/>
    <w:rsid w:val="006A0F6F"/>
    <w:rsid w:val="006A16B1"/>
    <w:rsid w:val="006A1BD5"/>
    <w:rsid w:val="006A1E64"/>
    <w:rsid w:val="006A1F82"/>
    <w:rsid w:val="006A2837"/>
    <w:rsid w:val="006A2B9A"/>
    <w:rsid w:val="006A2BF5"/>
    <w:rsid w:val="006A32C3"/>
    <w:rsid w:val="006A3478"/>
    <w:rsid w:val="006A3756"/>
    <w:rsid w:val="006A4AC7"/>
    <w:rsid w:val="006A4CFB"/>
    <w:rsid w:val="006A4E04"/>
    <w:rsid w:val="006A4E96"/>
    <w:rsid w:val="006A4FDE"/>
    <w:rsid w:val="006A5A9F"/>
    <w:rsid w:val="006A5DA8"/>
    <w:rsid w:val="006A6240"/>
    <w:rsid w:val="006A6306"/>
    <w:rsid w:val="006A6A45"/>
    <w:rsid w:val="006A7196"/>
    <w:rsid w:val="006A73AF"/>
    <w:rsid w:val="006B04CF"/>
    <w:rsid w:val="006B0640"/>
    <w:rsid w:val="006B090C"/>
    <w:rsid w:val="006B0AFE"/>
    <w:rsid w:val="006B105C"/>
    <w:rsid w:val="006B11D7"/>
    <w:rsid w:val="006B2662"/>
    <w:rsid w:val="006B2EBE"/>
    <w:rsid w:val="006B2F55"/>
    <w:rsid w:val="006B3C66"/>
    <w:rsid w:val="006B415F"/>
    <w:rsid w:val="006B4ADC"/>
    <w:rsid w:val="006B4CEB"/>
    <w:rsid w:val="006B54A5"/>
    <w:rsid w:val="006B580E"/>
    <w:rsid w:val="006B7B2C"/>
    <w:rsid w:val="006C010B"/>
    <w:rsid w:val="006C0205"/>
    <w:rsid w:val="006C0323"/>
    <w:rsid w:val="006C0749"/>
    <w:rsid w:val="006C0DDD"/>
    <w:rsid w:val="006C0EF1"/>
    <w:rsid w:val="006C0F27"/>
    <w:rsid w:val="006C15AE"/>
    <w:rsid w:val="006C18F3"/>
    <w:rsid w:val="006C22E4"/>
    <w:rsid w:val="006C329C"/>
    <w:rsid w:val="006C3458"/>
    <w:rsid w:val="006C3A18"/>
    <w:rsid w:val="006C3EEA"/>
    <w:rsid w:val="006C4CAC"/>
    <w:rsid w:val="006C4ED7"/>
    <w:rsid w:val="006C56AA"/>
    <w:rsid w:val="006C5720"/>
    <w:rsid w:val="006C599F"/>
    <w:rsid w:val="006C5CAD"/>
    <w:rsid w:val="006C6325"/>
    <w:rsid w:val="006C6574"/>
    <w:rsid w:val="006C6714"/>
    <w:rsid w:val="006C6956"/>
    <w:rsid w:val="006C6F17"/>
    <w:rsid w:val="006C77E0"/>
    <w:rsid w:val="006D0B09"/>
    <w:rsid w:val="006D1334"/>
    <w:rsid w:val="006D1AB2"/>
    <w:rsid w:val="006D1B79"/>
    <w:rsid w:val="006D1F28"/>
    <w:rsid w:val="006D25CE"/>
    <w:rsid w:val="006D26B8"/>
    <w:rsid w:val="006D294D"/>
    <w:rsid w:val="006D3431"/>
    <w:rsid w:val="006D3F3F"/>
    <w:rsid w:val="006D4C62"/>
    <w:rsid w:val="006D4CDB"/>
    <w:rsid w:val="006D517D"/>
    <w:rsid w:val="006D51B4"/>
    <w:rsid w:val="006D5284"/>
    <w:rsid w:val="006D537F"/>
    <w:rsid w:val="006D53B3"/>
    <w:rsid w:val="006D5E7A"/>
    <w:rsid w:val="006D63F7"/>
    <w:rsid w:val="006D74C4"/>
    <w:rsid w:val="006D7822"/>
    <w:rsid w:val="006D7AA2"/>
    <w:rsid w:val="006E0298"/>
    <w:rsid w:val="006E0439"/>
    <w:rsid w:val="006E04C7"/>
    <w:rsid w:val="006E0B59"/>
    <w:rsid w:val="006E0C22"/>
    <w:rsid w:val="006E0C49"/>
    <w:rsid w:val="006E0DD8"/>
    <w:rsid w:val="006E0EB6"/>
    <w:rsid w:val="006E0F69"/>
    <w:rsid w:val="006E12D8"/>
    <w:rsid w:val="006E17C9"/>
    <w:rsid w:val="006E19BE"/>
    <w:rsid w:val="006E1AD1"/>
    <w:rsid w:val="006E1CE4"/>
    <w:rsid w:val="006E2632"/>
    <w:rsid w:val="006E2B7B"/>
    <w:rsid w:val="006E2D7B"/>
    <w:rsid w:val="006E2E7A"/>
    <w:rsid w:val="006E34DB"/>
    <w:rsid w:val="006E38B5"/>
    <w:rsid w:val="006E3B08"/>
    <w:rsid w:val="006E4604"/>
    <w:rsid w:val="006E460C"/>
    <w:rsid w:val="006E46E1"/>
    <w:rsid w:val="006E49E0"/>
    <w:rsid w:val="006E4ACF"/>
    <w:rsid w:val="006E4B50"/>
    <w:rsid w:val="006E5353"/>
    <w:rsid w:val="006E5364"/>
    <w:rsid w:val="006E59F0"/>
    <w:rsid w:val="006E5CA9"/>
    <w:rsid w:val="006E5D7C"/>
    <w:rsid w:val="006E634E"/>
    <w:rsid w:val="006E6359"/>
    <w:rsid w:val="006E6513"/>
    <w:rsid w:val="006E6910"/>
    <w:rsid w:val="006E699C"/>
    <w:rsid w:val="006E69C2"/>
    <w:rsid w:val="006E6B71"/>
    <w:rsid w:val="006E6D7E"/>
    <w:rsid w:val="006E6E59"/>
    <w:rsid w:val="006E7AC0"/>
    <w:rsid w:val="006E7B51"/>
    <w:rsid w:val="006F0548"/>
    <w:rsid w:val="006F0808"/>
    <w:rsid w:val="006F0B2E"/>
    <w:rsid w:val="006F0DC5"/>
    <w:rsid w:val="006F0E34"/>
    <w:rsid w:val="006F1293"/>
    <w:rsid w:val="006F12B8"/>
    <w:rsid w:val="006F146C"/>
    <w:rsid w:val="006F16CE"/>
    <w:rsid w:val="006F1715"/>
    <w:rsid w:val="006F1A1F"/>
    <w:rsid w:val="006F1C5A"/>
    <w:rsid w:val="006F1DAA"/>
    <w:rsid w:val="006F1DEB"/>
    <w:rsid w:val="006F1E59"/>
    <w:rsid w:val="006F1F9A"/>
    <w:rsid w:val="006F29C7"/>
    <w:rsid w:val="006F2A46"/>
    <w:rsid w:val="006F2B4B"/>
    <w:rsid w:val="006F2D0E"/>
    <w:rsid w:val="006F3601"/>
    <w:rsid w:val="006F39ED"/>
    <w:rsid w:val="006F3A0B"/>
    <w:rsid w:val="006F4563"/>
    <w:rsid w:val="006F463C"/>
    <w:rsid w:val="006F505D"/>
    <w:rsid w:val="006F5786"/>
    <w:rsid w:val="006F653E"/>
    <w:rsid w:val="006F6624"/>
    <w:rsid w:val="006F6B45"/>
    <w:rsid w:val="006F6C18"/>
    <w:rsid w:val="006F72BE"/>
    <w:rsid w:val="006F77F6"/>
    <w:rsid w:val="006F7DD5"/>
    <w:rsid w:val="0070005C"/>
    <w:rsid w:val="00701558"/>
    <w:rsid w:val="007015A6"/>
    <w:rsid w:val="00701741"/>
    <w:rsid w:val="00701964"/>
    <w:rsid w:val="00701D11"/>
    <w:rsid w:val="0070251B"/>
    <w:rsid w:val="007026EF"/>
    <w:rsid w:val="00702CEC"/>
    <w:rsid w:val="0070314E"/>
    <w:rsid w:val="0070333E"/>
    <w:rsid w:val="00704681"/>
    <w:rsid w:val="007049F8"/>
    <w:rsid w:val="00704A8B"/>
    <w:rsid w:val="00704B52"/>
    <w:rsid w:val="00704EFF"/>
    <w:rsid w:val="0070569A"/>
    <w:rsid w:val="007056FA"/>
    <w:rsid w:val="00705922"/>
    <w:rsid w:val="00705F69"/>
    <w:rsid w:val="007060CD"/>
    <w:rsid w:val="0070610D"/>
    <w:rsid w:val="007062EA"/>
    <w:rsid w:val="0070655D"/>
    <w:rsid w:val="00706B6A"/>
    <w:rsid w:val="007072A0"/>
    <w:rsid w:val="00707498"/>
    <w:rsid w:val="007074C6"/>
    <w:rsid w:val="0070751A"/>
    <w:rsid w:val="0070760C"/>
    <w:rsid w:val="00707D42"/>
    <w:rsid w:val="00707E1A"/>
    <w:rsid w:val="00710408"/>
    <w:rsid w:val="00710C41"/>
    <w:rsid w:val="00710D7B"/>
    <w:rsid w:val="00710EFF"/>
    <w:rsid w:val="00711054"/>
    <w:rsid w:val="00711550"/>
    <w:rsid w:val="007115CC"/>
    <w:rsid w:val="00711671"/>
    <w:rsid w:val="007117A3"/>
    <w:rsid w:val="00711D59"/>
    <w:rsid w:val="00712877"/>
    <w:rsid w:val="007128A5"/>
    <w:rsid w:val="00712E74"/>
    <w:rsid w:val="007131ED"/>
    <w:rsid w:val="0071328B"/>
    <w:rsid w:val="00713629"/>
    <w:rsid w:val="00713A04"/>
    <w:rsid w:val="00713BB5"/>
    <w:rsid w:val="00713E19"/>
    <w:rsid w:val="00715789"/>
    <w:rsid w:val="00715D76"/>
    <w:rsid w:val="00715FE8"/>
    <w:rsid w:val="00716026"/>
    <w:rsid w:val="00716167"/>
    <w:rsid w:val="00716207"/>
    <w:rsid w:val="00716258"/>
    <w:rsid w:val="0071675B"/>
    <w:rsid w:val="00717090"/>
    <w:rsid w:val="0071755E"/>
    <w:rsid w:val="007175F8"/>
    <w:rsid w:val="00717BB6"/>
    <w:rsid w:val="007200CB"/>
    <w:rsid w:val="007205D1"/>
    <w:rsid w:val="007208E3"/>
    <w:rsid w:val="00721AA2"/>
    <w:rsid w:val="00721E35"/>
    <w:rsid w:val="00721F1E"/>
    <w:rsid w:val="00722436"/>
    <w:rsid w:val="007225F3"/>
    <w:rsid w:val="007239E7"/>
    <w:rsid w:val="00723E58"/>
    <w:rsid w:val="007241C3"/>
    <w:rsid w:val="0072444A"/>
    <w:rsid w:val="00724888"/>
    <w:rsid w:val="00724D95"/>
    <w:rsid w:val="0072511B"/>
    <w:rsid w:val="007254FA"/>
    <w:rsid w:val="007259B1"/>
    <w:rsid w:val="00725CEE"/>
    <w:rsid w:val="00726293"/>
    <w:rsid w:val="0072647A"/>
    <w:rsid w:val="00726759"/>
    <w:rsid w:val="007268A0"/>
    <w:rsid w:val="00726B74"/>
    <w:rsid w:val="007270D9"/>
    <w:rsid w:val="00727337"/>
    <w:rsid w:val="00727DA4"/>
    <w:rsid w:val="00730DCF"/>
    <w:rsid w:val="0073104B"/>
    <w:rsid w:val="007311C3"/>
    <w:rsid w:val="00731288"/>
    <w:rsid w:val="0073190D"/>
    <w:rsid w:val="00731ED5"/>
    <w:rsid w:val="00732449"/>
    <w:rsid w:val="007326C2"/>
    <w:rsid w:val="00733586"/>
    <w:rsid w:val="007336D0"/>
    <w:rsid w:val="00733B5C"/>
    <w:rsid w:val="00733C52"/>
    <w:rsid w:val="00733F35"/>
    <w:rsid w:val="00733F6F"/>
    <w:rsid w:val="00734225"/>
    <w:rsid w:val="0073439F"/>
    <w:rsid w:val="007343AD"/>
    <w:rsid w:val="00734586"/>
    <w:rsid w:val="00734AB1"/>
    <w:rsid w:val="00735B4D"/>
    <w:rsid w:val="007361F6"/>
    <w:rsid w:val="0073634E"/>
    <w:rsid w:val="00736504"/>
    <w:rsid w:val="007365B1"/>
    <w:rsid w:val="00736A13"/>
    <w:rsid w:val="00736D84"/>
    <w:rsid w:val="00737129"/>
    <w:rsid w:val="00737C10"/>
    <w:rsid w:val="00737C94"/>
    <w:rsid w:val="007401E5"/>
    <w:rsid w:val="0074030A"/>
    <w:rsid w:val="0074040D"/>
    <w:rsid w:val="00740723"/>
    <w:rsid w:val="00740E0A"/>
    <w:rsid w:val="00740EB1"/>
    <w:rsid w:val="007413C6"/>
    <w:rsid w:val="007415BB"/>
    <w:rsid w:val="00741904"/>
    <w:rsid w:val="00742595"/>
    <w:rsid w:val="00742997"/>
    <w:rsid w:val="00742FA5"/>
    <w:rsid w:val="007439D6"/>
    <w:rsid w:val="00743AA3"/>
    <w:rsid w:val="00743E98"/>
    <w:rsid w:val="007440A1"/>
    <w:rsid w:val="00744738"/>
    <w:rsid w:val="0074473E"/>
    <w:rsid w:val="007447AD"/>
    <w:rsid w:val="00744AD5"/>
    <w:rsid w:val="00744C87"/>
    <w:rsid w:val="00744E7B"/>
    <w:rsid w:val="007452E3"/>
    <w:rsid w:val="007453EC"/>
    <w:rsid w:val="007459FD"/>
    <w:rsid w:val="00745A0F"/>
    <w:rsid w:val="00745AC6"/>
    <w:rsid w:val="00745D11"/>
    <w:rsid w:val="00745D21"/>
    <w:rsid w:val="007463ED"/>
    <w:rsid w:val="00746586"/>
    <w:rsid w:val="00746680"/>
    <w:rsid w:val="00747ABA"/>
    <w:rsid w:val="00750513"/>
    <w:rsid w:val="007509D5"/>
    <w:rsid w:val="0075115C"/>
    <w:rsid w:val="007516E9"/>
    <w:rsid w:val="00751F18"/>
    <w:rsid w:val="00751FF7"/>
    <w:rsid w:val="00752118"/>
    <w:rsid w:val="00752420"/>
    <w:rsid w:val="0075263C"/>
    <w:rsid w:val="00752D38"/>
    <w:rsid w:val="007534B0"/>
    <w:rsid w:val="0075401D"/>
    <w:rsid w:val="00754119"/>
    <w:rsid w:val="00754724"/>
    <w:rsid w:val="00754904"/>
    <w:rsid w:val="00754EA8"/>
    <w:rsid w:val="0075554D"/>
    <w:rsid w:val="007555D8"/>
    <w:rsid w:val="00755D59"/>
    <w:rsid w:val="007560DF"/>
    <w:rsid w:val="00756101"/>
    <w:rsid w:val="00756252"/>
    <w:rsid w:val="007563D9"/>
    <w:rsid w:val="007564B8"/>
    <w:rsid w:val="00756C74"/>
    <w:rsid w:val="00756EE0"/>
    <w:rsid w:val="00760364"/>
    <w:rsid w:val="00760B39"/>
    <w:rsid w:val="00760E9F"/>
    <w:rsid w:val="00760F18"/>
    <w:rsid w:val="00762274"/>
    <w:rsid w:val="00762984"/>
    <w:rsid w:val="007635B6"/>
    <w:rsid w:val="00763EA4"/>
    <w:rsid w:val="00763F16"/>
    <w:rsid w:val="00764396"/>
    <w:rsid w:val="00764887"/>
    <w:rsid w:val="0076554C"/>
    <w:rsid w:val="00765DF4"/>
    <w:rsid w:val="00766421"/>
    <w:rsid w:val="00766804"/>
    <w:rsid w:val="00766C7F"/>
    <w:rsid w:val="00766E3F"/>
    <w:rsid w:val="00766F9F"/>
    <w:rsid w:val="00767E27"/>
    <w:rsid w:val="007702D5"/>
    <w:rsid w:val="007703A8"/>
    <w:rsid w:val="00770528"/>
    <w:rsid w:val="007707F4"/>
    <w:rsid w:val="00770E22"/>
    <w:rsid w:val="007715A8"/>
    <w:rsid w:val="007720E7"/>
    <w:rsid w:val="007728B2"/>
    <w:rsid w:val="007729E9"/>
    <w:rsid w:val="00773965"/>
    <w:rsid w:val="00773B08"/>
    <w:rsid w:val="007742C1"/>
    <w:rsid w:val="007750F1"/>
    <w:rsid w:val="007752C7"/>
    <w:rsid w:val="007755A1"/>
    <w:rsid w:val="00775C18"/>
    <w:rsid w:val="00775E7F"/>
    <w:rsid w:val="00775FAB"/>
    <w:rsid w:val="00776109"/>
    <w:rsid w:val="00776285"/>
    <w:rsid w:val="0077634D"/>
    <w:rsid w:val="00776710"/>
    <w:rsid w:val="007769C3"/>
    <w:rsid w:val="00776A60"/>
    <w:rsid w:val="00776C40"/>
    <w:rsid w:val="007771CF"/>
    <w:rsid w:val="00777286"/>
    <w:rsid w:val="00777657"/>
    <w:rsid w:val="00777F0F"/>
    <w:rsid w:val="007800FA"/>
    <w:rsid w:val="00780209"/>
    <w:rsid w:val="007804DB"/>
    <w:rsid w:val="007805D9"/>
    <w:rsid w:val="00780740"/>
    <w:rsid w:val="00780B3F"/>
    <w:rsid w:val="00780BE2"/>
    <w:rsid w:val="00780DEC"/>
    <w:rsid w:val="00780E95"/>
    <w:rsid w:val="00781660"/>
    <w:rsid w:val="00781946"/>
    <w:rsid w:val="00781B48"/>
    <w:rsid w:val="00781F78"/>
    <w:rsid w:val="0078217C"/>
    <w:rsid w:val="007823F5"/>
    <w:rsid w:val="00782503"/>
    <w:rsid w:val="00782576"/>
    <w:rsid w:val="00782C27"/>
    <w:rsid w:val="00783290"/>
    <w:rsid w:val="00783375"/>
    <w:rsid w:val="00783633"/>
    <w:rsid w:val="00783CA1"/>
    <w:rsid w:val="00783FAB"/>
    <w:rsid w:val="0078441E"/>
    <w:rsid w:val="00784870"/>
    <w:rsid w:val="00784C99"/>
    <w:rsid w:val="0078502E"/>
    <w:rsid w:val="00785179"/>
    <w:rsid w:val="0078576F"/>
    <w:rsid w:val="00785E55"/>
    <w:rsid w:val="00786360"/>
    <w:rsid w:val="0078687D"/>
    <w:rsid w:val="00786A2E"/>
    <w:rsid w:val="00786AF2"/>
    <w:rsid w:val="00786CCC"/>
    <w:rsid w:val="00786E09"/>
    <w:rsid w:val="00787E98"/>
    <w:rsid w:val="007901BF"/>
    <w:rsid w:val="007902F6"/>
    <w:rsid w:val="00790577"/>
    <w:rsid w:val="00790FC4"/>
    <w:rsid w:val="007913DF"/>
    <w:rsid w:val="0079154B"/>
    <w:rsid w:val="0079201F"/>
    <w:rsid w:val="007922DF"/>
    <w:rsid w:val="00792527"/>
    <w:rsid w:val="0079274C"/>
    <w:rsid w:val="0079280A"/>
    <w:rsid w:val="00792B79"/>
    <w:rsid w:val="00792BA2"/>
    <w:rsid w:val="00793159"/>
    <w:rsid w:val="0079481A"/>
    <w:rsid w:val="00794A17"/>
    <w:rsid w:val="00794AF3"/>
    <w:rsid w:val="00794EFC"/>
    <w:rsid w:val="0079549D"/>
    <w:rsid w:val="007954D5"/>
    <w:rsid w:val="00795A92"/>
    <w:rsid w:val="00796B62"/>
    <w:rsid w:val="00796EA7"/>
    <w:rsid w:val="00796EB5"/>
    <w:rsid w:val="00796F68"/>
    <w:rsid w:val="007973D2"/>
    <w:rsid w:val="0079750B"/>
    <w:rsid w:val="007975B6"/>
    <w:rsid w:val="00797744"/>
    <w:rsid w:val="007977AB"/>
    <w:rsid w:val="00797E1B"/>
    <w:rsid w:val="00797F04"/>
    <w:rsid w:val="007A057F"/>
    <w:rsid w:val="007A09B8"/>
    <w:rsid w:val="007A11C4"/>
    <w:rsid w:val="007A1693"/>
    <w:rsid w:val="007A1887"/>
    <w:rsid w:val="007A188C"/>
    <w:rsid w:val="007A1CFB"/>
    <w:rsid w:val="007A1EA3"/>
    <w:rsid w:val="007A2047"/>
    <w:rsid w:val="007A24BB"/>
    <w:rsid w:val="007A2654"/>
    <w:rsid w:val="007A29B2"/>
    <w:rsid w:val="007A3072"/>
    <w:rsid w:val="007A35D9"/>
    <w:rsid w:val="007A400C"/>
    <w:rsid w:val="007A40CB"/>
    <w:rsid w:val="007A492D"/>
    <w:rsid w:val="007A49DC"/>
    <w:rsid w:val="007A4B5E"/>
    <w:rsid w:val="007A5189"/>
    <w:rsid w:val="007A5800"/>
    <w:rsid w:val="007A5D28"/>
    <w:rsid w:val="007A5D77"/>
    <w:rsid w:val="007A6168"/>
    <w:rsid w:val="007A69D4"/>
    <w:rsid w:val="007A7039"/>
    <w:rsid w:val="007A7B6D"/>
    <w:rsid w:val="007B069D"/>
    <w:rsid w:val="007B09DC"/>
    <w:rsid w:val="007B0A69"/>
    <w:rsid w:val="007B0C92"/>
    <w:rsid w:val="007B1DE4"/>
    <w:rsid w:val="007B2382"/>
    <w:rsid w:val="007B2D33"/>
    <w:rsid w:val="007B2F53"/>
    <w:rsid w:val="007B3A6C"/>
    <w:rsid w:val="007B3B4F"/>
    <w:rsid w:val="007B3DFB"/>
    <w:rsid w:val="007B4766"/>
    <w:rsid w:val="007B4D1E"/>
    <w:rsid w:val="007B4D9E"/>
    <w:rsid w:val="007B4FED"/>
    <w:rsid w:val="007B4FF7"/>
    <w:rsid w:val="007B5649"/>
    <w:rsid w:val="007B5AA1"/>
    <w:rsid w:val="007B5ABB"/>
    <w:rsid w:val="007B5B13"/>
    <w:rsid w:val="007B5BA6"/>
    <w:rsid w:val="007B5BDD"/>
    <w:rsid w:val="007B616F"/>
    <w:rsid w:val="007B661A"/>
    <w:rsid w:val="007B6D9B"/>
    <w:rsid w:val="007B6E5A"/>
    <w:rsid w:val="007B7704"/>
    <w:rsid w:val="007B7916"/>
    <w:rsid w:val="007B7B6F"/>
    <w:rsid w:val="007C0173"/>
    <w:rsid w:val="007C0762"/>
    <w:rsid w:val="007C17B1"/>
    <w:rsid w:val="007C18F7"/>
    <w:rsid w:val="007C1DB9"/>
    <w:rsid w:val="007C2959"/>
    <w:rsid w:val="007C2DAC"/>
    <w:rsid w:val="007C32E4"/>
    <w:rsid w:val="007C3320"/>
    <w:rsid w:val="007C3693"/>
    <w:rsid w:val="007C3FD4"/>
    <w:rsid w:val="007C4489"/>
    <w:rsid w:val="007C48C1"/>
    <w:rsid w:val="007C50B3"/>
    <w:rsid w:val="007C5252"/>
    <w:rsid w:val="007C5BC4"/>
    <w:rsid w:val="007C62AE"/>
    <w:rsid w:val="007C6406"/>
    <w:rsid w:val="007C65BC"/>
    <w:rsid w:val="007C669E"/>
    <w:rsid w:val="007C706F"/>
    <w:rsid w:val="007C7273"/>
    <w:rsid w:val="007C7339"/>
    <w:rsid w:val="007C73C1"/>
    <w:rsid w:val="007C76B7"/>
    <w:rsid w:val="007D055E"/>
    <w:rsid w:val="007D0A6A"/>
    <w:rsid w:val="007D0C20"/>
    <w:rsid w:val="007D0C68"/>
    <w:rsid w:val="007D1024"/>
    <w:rsid w:val="007D1254"/>
    <w:rsid w:val="007D12FB"/>
    <w:rsid w:val="007D2813"/>
    <w:rsid w:val="007D2C8C"/>
    <w:rsid w:val="007D2CAB"/>
    <w:rsid w:val="007D301C"/>
    <w:rsid w:val="007D3420"/>
    <w:rsid w:val="007D3690"/>
    <w:rsid w:val="007D3E10"/>
    <w:rsid w:val="007D43C4"/>
    <w:rsid w:val="007D4CF5"/>
    <w:rsid w:val="007D4EEE"/>
    <w:rsid w:val="007D5227"/>
    <w:rsid w:val="007D52D0"/>
    <w:rsid w:val="007D53E8"/>
    <w:rsid w:val="007D68F8"/>
    <w:rsid w:val="007D6C84"/>
    <w:rsid w:val="007D6CA5"/>
    <w:rsid w:val="007D7405"/>
    <w:rsid w:val="007E04B1"/>
    <w:rsid w:val="007E081A"/>
    <w:rsid w:val="007E085A"/>
    <w:rsid w:val="007E0E0F"/>
    <w:rsid w:val="007E12A2"/>
    <w:rsid w:val="007E155D"/>
    <w:rsid w:val="007E1B87"/>
    <w:rsid w:val="007E1C91"/>
    <w:rsid w:val="007E27C3"/>
    <w:rsid w:val="007E2DA3"/>
    <w:rsid w:val="007E2F94"/>
    <w:rsid w:val="007E3112"/>
    <w:rsid w:val="007E4A02"/>
    <w:rsid w:val="007E4D0B"/>
    <w:rsid w:val="007E5742"/>
    <w:rsid w:val="007E58E8"/>
    <w:rsid w:val="007E5CDF"/>
    <w:rsid w:val="007E60A9"/>
    <w:rsid w:val="007E6701"/>
    <w:rsid w:val="007E73AD"/>
    <w:rsid w:val="007E7452"/>
    <w:rsid w:val="007E7666"/>
    <w:rsid w:val="007F0036"/>
    <w:rsid w:val="007F0247"/>
    <w:rsid w:val="007F06E8"/>
    <w:rsid w:val="007F073A"/>
    <w:rsid w:val="007F0EDA"/>
    <w:rsid w:val="007F1730"/>
    <w:rsid w:val="007F17AE"/>
    <w:rsid w:val="007F1828"/>
    <w:rsid w:val="007F1D15"/>
    <w:rsid w:val="007F1DE6"/>
    <w:rsid w:val="007F1E49"/>
    <w:rsid w:val="007F1F88"/>
    <w:rsid w:val="007F2497"/>
    <w:rsid w:val="007F25D7"/>
    <w:rsid w:val="007F2759"/>
    <w:rsid w:val="007F2A09"/>
    <w:rsid w:val="007F2BE5"/>
    <w:rsid w:val="007F345C"/>
    <w:rsid w:val="007F3623"/>
    <w:rsid w:val="007F369F"/>
    <w:rsid w:val="007F37BD"/>
    <w:rsid w:val="007F3AAB"/>
    <w:rsid w:val="007F3CE4"/>
    <w:rsid w:val="007F426F"/>
    <w:rsid w:val="007F46E1"/>
    <w:rsid w:val="007F46F6"/>
    <w:rsid w:val="007F4C85"/>
    <w:rsid w:val="007F5593"/>
    <w:rsid w:val="007F5C1A"/>
    <w:rsid w:val="007F5E2F"/>
    <w:rsid w:val="007F5ECB"/>
    <w:rsid w:val="007F6240"/>
    <w:rsid w:val="007F6FD8"/>
    <w:rsid w:val="007F72A8"/>
    <w:rsid w:val="007F7608"/>
    <w:rsid w:val="007F7659"/>
    <w:rsid w:val="007F778B"/>
    <w:rsid w:val="007F7795"/>
    <w:rsid w:val="007F780B"/>
    <w:rsid w:val="007F79D9"/>
    <w:rsid w:val="007F7B79"/>
    <w:rsid w:val="007F7D32"/>
    <w:rsid w:val="0080011E"/>
    <w:rsid w:val="00800279"/>
    <w:rsid w:val="00801132"/>
    <w:rsid w:val="00801429"/>
    <w:rsid w:val="008014A6"/>
    <w:rsid w:val="008014E5"/>
    <w:rsid w:val="00801950"/>
    <w:rsid w:val="00802465"/>
    <w:rsid w:val="008024ED"/>
    <w:rsid w:val="008030C4"/>
    <w:rsid w:val="00803F6D"/>
    <w:rsid w:val="00803F7F"/>
    <w:rsid w:val="0080453B"/>
    <w:rsid w:val="00804806"/>
    <w:rsid w:val="0080488A"/>
    <w:rsid w:val="00804ED1"/>
    <w:rsid w:val="0080516E"/>
    <w:rsid w:val="008052DF"/>
    <w:rsid w:val="00805897"/>
    <w:rsid w:val="008067D1"/>
    <w:rsid w:val="00806DF4"/>
    <w:rsid w:val="0080728A"/>
    <w:rsid w:val="00807626"/>
    <w:rsid w:val="00807C88"/>
    <w:rsid w:val="00811017"/>
    <w:rsid w:val="00811317"/>
    <w:rsid w:val="008120CE"/>
    <w:rsid w:val="0081273F"/>
    <w:rsid w:val="00812C85"/>
    <w:rsid w:val="00812EAF"/>
    <w:rsid w:val="008132F0"/>
    <w:rsid w:val="008133A4"/>
    <w:rsid w:val="00813DEE"/>
    <w:rsid w:val="00814009"/>
    <w:rsid w:val="0081574B"/>
    <w:rsid w:val="00815A13"/>
    <w:rsid w:val="00815FE3"/>
    <w:rsid w:val="00816296"/>
    <w:rsid w:val="00816A10"/>
    <w:rsid w:val="008170CF"/>
    <w:rsid w:val="008172C4"/>
    <w:rsid w:val="00817361"/>
    <w:rsid w:val="0081743B"/>
    <w:rsid w:val="00817768"/>
    <w:rsid w:val="00817865"/>
    <w:rsid w:val="00817D8D"/>
    <w:rsid w:val="00817E44"/>
    <w:rsid w:val="0082031E"/>
    <w:rsid w:val="0082048F"/>
    <w:rsid w:val="00820677"/>
    <w:rsid w:val="008207E8"/>
    <w:rsid w:val="008209FD"/>
    <w:rsid w:val="00820C65"/>
    <w:rsid w:val="00820D81"/>
    <w:rsid w:val="00821062"/>
    <w:rsid w:val="00821415"/>
    <w:rsid w:val="0082160B"/>
    <w:rsid w:val="008224DC"/>
    <w:rsid w:val="008227EE"/>
    <w:rsid w:val="00822BB7"/>
    <w:rsid w:val="0082311E"/>
    <w:rsid w:val="00823563"/>
    <w:rsid w:val="00824189"/>
    <w:rsid w:val="008243C6"/>
    <w:rsid w:val="00824526"/>
    <w:rsid w:val="0082486D"/>
    <w:rsid w:val="008248A5"/>
    <w:rsid w:val="00824A33"/>
    <w:rsid w:val="00824B66"/>
    <w:rsid w:val="00824C34"/>
    <w:rsid w:val="00824E08"/>
    <w:rsid w:val="00824F1D"/>
    <w:rsid w:val="00825227"/>
    <w:rsid w:val="008260E3"/>
    <w:rsid w:val="00826299"/>
    <w:rsid w:val="0082633D"/>
    <w:rsid w:val="00826660"/>
    <w:rsid w:val="00826D78"/>
    <w:rsid w:val="00826DD0"/>
    <w:rsid w:val="00826E89"/>
    <w:rsid w:val="0082718C"/>
    <w:rsid w:val="008278E6"/>
    <w:rsid w:val="008279A9"/>
    <w:rsid w:val="00827C36"/>
    <w:rsid w:val="00827FD5"/>
    <w:rsid w:val="00830ACD"/>
    <w:rsid w:val="00831344"/>
    <w:rsid w:val="008314E1"/>
    <w:rsid w:val="00831AC1"/>
    <w:rsid w:val="00831C04"/>
    <w:rsid w:val="008320BD"/>
    <w:rsid w:val="0083358F"/>
    <w:rsid w:val="00833C2B"/>
    <w:rsid w:val="00833FFE"/>
    <w:rsid w:val="008347FB"/>
    <w:rsid w:val="00834A81"/>
    <w:rsid w:val="00834EAF"/>
    <w:rsid w:val="00834FD2"/>
    <w:rsid w:val="0083607A"/>
    <w:rsid w:val="0083627F"/>
    <w:rsid w:val="00836952"/>
    <w:rsid w:val="00836E2E"/>
    <w:rsid w:val="00836F26"/>
    <w:rsid w:val="00837006"/>
    <w:rsid w:val="00837460"/>
    <w:rsid w:val="00837694"/>
    <w:rsid w:val="00837917"/>
    <w:rsid w:val="00837DC9"/>
    <w:rsid w:val="00841DA9"/>
    <w:rsid w:val="00841FCE"/>
    <w:rsid w:val="008422FB"/>
    <w:rsid w:val="0084285E"/>
    <w:rsid w:val="00842DCC"/>
    <w:rsid w:val="00843163"/>
    <w:rsid w:val="0084322C"/>
    <w:rsid w:val="0084498F"/>
    <w:rsid w:val="00844AD7"/>
    <w:rsid w:val="00844E93"/>
    <w:rsid w:val="00845367"/>
    <w:rsid w:val="00845F20"/>
    <w:rsid w:val="00846078"/>
    <w:rsid w:val="00846799"/>
    <w:rsid w:val="008467D3"/>
    <w:rsid w:val="00846906"/>
    <w:rsid w:val="00846E1C"/>
    <w:rsid w:val="00847374"/>
    <w:rsid w:val="0084789B"/>
    <w:rsid w:val="008503ED"/>
    <w:rsid w:val="00850CA4"/>
    <w:rsid w:val="00851568"/>
    <w:rsid w:val="008518FF"/>
    <w:rsid w:val="00851F44"/>
    <w:rsid w:val="00851FA0"/>
    <w:rsid w:val="0085215E"/>
    <w:rsid w:val="00852CCB"/>
    <w:rsid w:val="00852CE6"/>
    <w:rsid w:val="008531F8"/>
    <w:rsid w:val="008532CA"/>
    <w:rsid w:val="0085497B"/>
    <w:rsid w:val="00854C8E"/>
    <w:rsid w:val="0085541A"/>
    <w:rsid w:val="00855989"/>
    <w:rsid w:val="00855C37"/>
    <w:rsid w:val="00855C4C"/>
    <w:rsid w:val="008566EB"/>
    <w:rsid w:val="0085690C"/>
    <w:rsid w:val="00857224"/>
    <w:rsid w:val="00857474"/>
    <w:rsid w:val="008575D9"/>
    <w:rsid w:val="008576B4"/>
    <w:rsid w:val="008578AF"/>
    <w:rsid w:val="00857B4F"/>
    <w:rsid w:val="00857C0C"/>
    <w:rsid w:val="00860836"/>
    <w:rsid w:val="0086088F"/>
    <w:rsid w:val="008609C3"/>
    <w:rsid w:val="00860CFA"/>
    <w:rsid w:val="008612A0"/>
    <w:rsid w:val="00861887"/>
    <w:rsid w:val="00861E39"/>
    <w:rsid w:val="00861F55"/>
    <w:rsid w:val="00862289"/>
    <w:rsid w:val="00862472"/>
    <w:rsid w:val="00862AE1"/>
    <w:rsid w:val="00862AF8"/>
    <w:rsid w:val="008631A0"/>
    <w:rsid w:val="00863AC3"/>
    <w:rsid w:val="00863B31"/>
    <w:rsid w:val="008642CB"/>
    <w:rsid w:val="00864498"/>
    <w:rsid w:val="00864689"/>
    <w:rsid w:val="008649AB"/>
    <w:rsid w:val="00864D7D"/>
    <w:rsid w:val="00865738"/>
    <w:rsid w:val="00865DAD"/>
    <w:rsid w:val="0086658A"/>
    <w:rsid w:val="00866632"/>
    <w:rsid w:val="00866642"/>
    <w:rsid w:val="00866AF8"/>
    <w:rsid w:val="00866B1A"/>
    <w:rsid w:val="00866E23"/>
    <w:rsid w:val="00866FA4"/>
    <w:rsid w:val="00867A2C"/>
    <w:rsid w:val="00867FD7"/>
    <w:rsid w:val="00870045"/>
    <w:rsid w:val="008708E7"/>
    <w:rsid w:val="008709EA"/>
    <w:rsid w:val="00870A3C"/>
    <w:rsid w:val="00870B10"/>
    <w:rsid w:val="00870D1C"/>
    <w:rsid w:val="00871FA4"/>
    <w:rsid w:val="00872521"/>
    <w:rsid w:val="008725EF"/>
    <w:rsid w:val="008728F3"/>
    <w:rsid w:val="00872A2C"/>
    <w:rsid w:val="00872ABD"/>
    <w:rsid w:val="00872DEE"/>
    <w:rsid w:val="00873044"/>
    <w:rsid w:val="00873241"/>
    <w:rsid w:val="00873AB4"/>
    <w:rsid w:val="00873D16"/>
    <w:rsid w:val="0087435D"/>
    <w:rsid w:val="00874C5C"/>
    <w:rsid w:val="008751DC"/>
    <w:rsid w:val="00875505"/>
    <w:rsid w:val="00875B9F"/>
    <w:rsid w:val="00875E22"/>
    <w:rsid w:val="00876516"/>
    <w:rsid w:val="008767CB"/>
    <w:rsid w:val="00876913"/>
    <w:rsid w:val="00876965"/>
    <w:rsid w:val="00876D65"/>
    <w:rsid w:val="008770FC"/>
    <w:rsid w:val="00877F18"/>
    <w:rsid w:val="00877FBD"/>
    <w:rsid w:val="0088051B"/>
    <w:rsid w:val="008805CB"/>
    <w:rsid w:val="00880FCB"/>
    <w:rsid w:val="00881300"/>
    <w:rsid w:val="008816B1"/>
    <w:rsid w:val="0088288B"/>
    <w:rsid w:val="00882C23"/>
    <w:rsid w:val="00883EEB"/>
    <w:rsid w:val="008842F8"/>
    <w:rsid w:val="00884ED7"/>
    <w:rsid w:val="00885148"/>
    <w:rsid w:val="0088521E"/>
    <w:rsid w:val="008855C7"/>
    <w:rsid w:val="008855CB"/>
    <w:rsid w:val="00885643"/>
    <w:rsid w:val="0088579D"/>
    <w:rsid w:val="00885979"/>
    <w:rsid w:val="00885B15"/>
    <w:rsid w:val="00886291"/>
    <w:rsid w:val="008865A7"/>
    <w:rsid w:val="008869EB"/>
    <w:rsid w:val="00887387"/>
    <w:rsid w:val="0088776E"/>
    <w:rsid w:val="00890287"/>
    <w:rsid w:val="00890A95"/>
    <w:rsid w:val="00890CF5"/>
    <w:rsid w:val="00890E5E"/>
    <w:rsid w:val="00890F86"/>
    <w:rsid w:val="008910D0"/>
    <w:rsid w:val="0089158E"/>
    <w:rsid w:val="00891908"/>
    <w:rsid w:val="00891A6E"/>
    <w:rsid w:val="00891C76"/>
    <w:rsid w:val="00892581"/>
    <w:rsid w:val="00892719"/>
    <w:rsid w:val="00892B00"/>
    <w:rsid w:val="008932DA"/>
    <w:rsid w:val="00893462"/>
    <w:rsid w:val="008935DA"/>
    <w:rsid w:val="00893841"/>
    <w:rsid w:val="008941B3"/>
    <w:rsid w:val="00894339"/>
    <w:rsid w:val="00894B60"/>
    <w:rsid w:val="00894D6C"/>
    <w:rsid w:val="00894FFF"/>
    <w:rsid w:val="00895477"/>
    <w:rsid w:val="0089599A"/>
    <w:rsid w:val="00895C77"/>
    <w:rsid w:val="00895FA9"/>
    <w:rsid w:val="0089600A"/>
    <w:rsid w:val="008965B0"/>
    <w:rsid w:val="00896A40"/>
    <w:rsid w:val="0089703C"/>
    <w:rsid w:val="00897263"/>
    <w:rsid w:val="00897487"/>
    <w:rsid w:val="008978C7"/>
    <w:rsid w:val="00897AEF"/>
    <w:rsid w:val="00897D27"/>
    <w:rsid w:val="00897E0D"/>
    <w:rsid w:val="00897EBF"/>
    <w:rsid w:val="00897FBD"/>
    <w:rsid w:val="008A038D"/>
    <w:rsid w:val="008A0542"/>
    <w:rsid w:val="008A07BF"/>
    <w:rsid w:val="008A0819"/>
    <w:rsid w:val="008A0DFB"/>
    <w:rsid w:val="008A0F97"/>
    <w:rsid w:val="008A186F"/>
    <w:rsid w:val="008A18D2"/>
    <w:rsid w:val="008A1AD6"/>
    <w:rsid w:val="008A1C65"/>
    <w:rsid w:val="008A2275"/>
    <w:rsid w:val="008A2689"/>
    <w:rsid w:val="008A311D"/>
    <w:rsid w:val="008A3497"/>
    <w:rsid w:val="008A35BA"/>
    <w:rsid w:val="008A39B1"/>
    <w:rsid w:val="008A433B"/>
    <w:rsid w:val="008A5286"/>
    <w:rsid w:val="008A55C1"/>
    <w:rsid w:val="008A5C3A"/>
    <w:rsid w:val="008A643A"/>
    <w:rsid w:val="008A64C8"/>
    <w:rsid w:val="008A6789"/>
    <w:rsid w:val="008A688D"/>
    <w:rsid w:val="008A697F"/>
    <w:rsid w:val="008A6BE2"/>
    <w:rsid w:val="008A6EC6"/>
    <w:rsid w:val="008A7699"/>
    <w:rsid w:val="008A76DD"/>
    <w:rsid w:val="008A7ED8"/>
    <w:rsid w:val="008B00B5"/>
    <w:rsid w:val="008B072E"/>
    <w:rsid w:val="008B07C4"/>
    <w:rsid w:val="008B07DF"/>
    <w:rsid w:val="008B0D48"/>
    <w:rsid w:val="008B0E9A"/>
    <w:rsid w:val="008B1009"/>
    <w:rsid w:val="008B156F"/>
    <w:rsid w:val="008B1A35"/>
    <w:rsid w:val="008B1B88"/>
    <w:rsid w:val="008B214B"/>
    <w:rsid w:val="008B273D"/>
    <w:rsid w:val="008B32D1"/>
    <w:rsid w:val="008B36C0"/>
    <w:rsid w:val="008B4079"/>
    <w:rsid w:val="008B4135"/>
    <w:rsid w:val="008B4236"/>
    <w:rsid w:val="008B5032"/>
    <w:rsid w:val="008B50B2"/>
    <w:rsid w:val="008B56E3"/>
    <w:rsid w:val="008B5F91"/>
    <w:rsid w:val="008B5FB5"/>
    <w:rsid w:val="008B6395"/>
    <w:rsid w:val="008B65C5"/>
    <w:rsid w:val="008B6921"/>
    <w:rsid w:val="008B6DB9"/>
    <w:rsid w:val="008B6E9E"/>
    <w:rsid w:val="008B6FEB"/>
    <w:rsid w:val="008B74CD"/>
    <w:rsid w:val="008B7550"/>
    <w:rsid w:val="008B7DD5"/>
    <w:rsid w:val="008C022E"/>
    <w:rsid w:val="008C0993"/>
    <w:rsid w:val="008C09DA"/>
    <w:rsid w:val="008C09F1"/>
    <w:rsid w:val="008C1759"/>
    <w:rsid w:val="008C19F3"/>
    <w:rsid w:val="008C1F5C"/>
    <w:rsid w:val="008C27CA"/>
    <w:rsid w:val="008C28C8"/>
    <w:rsid w:val="008C2B4E"/>
    <w:rsid w:val="008C2D79"/>
    <w:rsid w:val="008C3325"/>
    <w:rsid w:val="008C3578"/>
    <w:rsid w:val="008C38D7"/>
    <w:rsid w:val="008C3A27"/>
    <w:rsid w:val="008C3EDA"/>
    <w:rsid w:val="008C3F1E"/>
    <w:rsid w:val="008C4847"/>
    <w:rsid w:val="008C4E7F"/>
    <w:rsid w:val="008C51C5"/>
    <w:rsid w:val="008C51E5"/>
    <w:rsid w:val="008C546F"/>
    <w:rsid w:val="008C550C"/>
    <w:rsid w:val="008C570F"/>
    <w:rsid w:val="008C589D"/>
    <w:rsid w:val="008C5934"/>
    <w:rsid w:val="008C5D5F"/>
    <w:rsid w:val="008C5DE8"/>
    <w:rsid w:val="008C6582"/>
    <w:rsid w:val="008C67C2"/>
    <w:rsid w:val="008C6B5C"/>
    <w:rsid w:val="008C6C30"/>
    <w:rsid w:val="008C7262"/>
    <w:rsid w:val="008C7444"/>
    <w:rsid w:val="008C74A3"/>
    <w:rsid w:val="008C756B"/>
    <w:rsid w:val="008D032E"/>
    <w:rsid w:val="008D0568"/>
    <w:rsid w:val="008D0E90"/>
    <w:rsid w:val="008D1243"/>
    <w:rsid w:val="008D1E1C"/>
    <w:rsid w:val="008D2122"/>
    <w:rsid w:val="008D2CF6"/>
    <w:rsid w:val="008D3066"/>
    <w:rsid w:val="008D3348"/>
    <w:rsid w:val="008D399D"/>
    <w:rsid w:val="008D4637"/>
    <w:rsid w:val="008D47D6"/>
    <w:rsid w:val="008D533E"/>
    <w:rsid w:val="008D58D4"/>
    <w:rsid w:val="008D5AA3"/>
    <w:rsid w:val="008D6356"/>
    <w:rsid w:val="008D66FF"/>
    <w:rsid w:val="008D6B5C"/>
    <w:rsid w:val="008D6BE7"/>
    <w:rsid w:val="008D71A3"/>
    <w:rsid w:val="008D72BD"/>
    <w:rsid w:val="008D7AFA"/>
    <w:rsid w:val="008E0B2E"/>
    <w:rsid w:val="008E156C"/>
    <w:rsid w:val="008E1D5F"/>
    <w:rsid w:val="008E2278"/>
    <w:rsid w:val="008E2E0D"/>
    <w:rsid w:val="008E2E4F"/>
    <w:rsid w:val="008E37ED"/>
    <w:rsid w:val="008E3A18"/>
    <w:rsid w:val="008E3C2D"/>
    <w:rsid w:val="008E3C4A"/>
    <w:rsid w:val="008E3F88"/>
    <w:rsid w:val="008E44CC"/>
    <w:rsid w:val="008E46E2"/>
    <w:rsid w:val="008E5006"/>
    <w:rsid w:val="008E5079"/>
    <w:rsid w:val="008E5581"/>
    <w:rsid w:val="008E5D95"/>
    <w:rsid w:val="008E61CF"/>
    <w:rsid w:val="008E6A03"/>
    <w:rsid w:val="008E6C41"/>
    <w:rsid w:val="008E6EC5"/>
    <w:rsid w:val="008E7870"/>
    <w:rsid w:val="008F07C8"/>
    <w:rsid w:val="008F0959"/>
    <w:rsid w:val="008F0DA4"/>
    <w:rsid w:val="008F0DF1"/>
    <w:rsid w:val="008F16E3"/>
    <w:rsid w:val="008F1788"/>
    <w:rsid w:val="008F194B"/>
    <w:rsid w:val="008F20FB"/>
    <w:rsid w:val="008F2672"/>
    <w:rsid w:val="008F26E3"/>
    <w:rsid w:val="008F2CCA"/>
    <w:rsid w:val="008F2F47"/>
    <w:rsid w:val="008F3682"/>
    <w:rsid w:val="008F37A3"/>
    <w:rsid w:val="008F393E"/>
    <w:rsid w:val="008F402B"/>
    <w:rsid w:val="008F451A"/>
    <w:rsid w:val="008F4878"/>
    <w:rsid w:val="008F4898"/>
    <w:rsid w:val="008F4BCC"/>
    <w:rsid w:val="008F560C"/>
    <w:rsid w:val="008F5CBF"/>
    <w:rsid w:val="008F60AC"/>
    <w:rsid w:val="008F64E1"/>
    <w:rsid w:val="008F66C0"/>
    <w:rsid w:val="008F6EE0"/>
    <w:rsid w:val="008F764B"/>
    <w:rsid w:val="008F77CF"/>
    <w:rsid w:val="008F7875"/>
    <w:rsid w:val="008F7D26"/>
    <w:rsid w:val="00900470"/>
    <w:rsid w:val="00900AAF"/>
    <w:rsid w:val="00900C05"/>
    <w:rsid w:val="00900C85"/>
    <w:rsid w:val="00901283"/>
    <w:rsid w:val="00901801"/>
    <w:rsid w:val="00901AA2"/>
    <w:rsid w:val="00901ED0"/>
    <w:rsid w:val="00901F2D"/>
    <w:rsid w:val="00902CEA"/>
    <w:rsid w:val="00902E85"/>
    <w:rsid w:val="00902FD9"/>
    <w:rsid w:val="009031EB"/>
    <w:rsid w:val="00903687"/>
    <w:rsid w:val="00903A35"/>
    <w:rsid w:val="00903EE0"/>
    <w:rsid w:val="009042BC"/>
    <w:rsid w:val="00904343"/>
    <w:rsid w:val="00904348"/>
    <w:rsid w:val="00904659"/>
    <w:rsid w:val="0090466B"/>
    <w:rsid w:val="00904741"/>
    <w:rsid w:val="00904881"/>
    <w:rsid w:val="009048D1"/>
    <w:rsid w:val="00904EE8"/>
    <w:rsid w:val="00905726"/>
    <w:rsid w:val="00905B52"/>
    <w:rsid w:val="00905F79"/>
    <w:rsid w:val="00905FEC"/>
    <w:rsid w:val="00906412"/>
    <w:rsid w:val="00906B6A"/>
    <w:rsid w:val="009071AF"/>
    <w:rsid w:val="00907B07"/>
    <w:rsid w:val="00907BF1"/>
    <w:rsid w:val="00907F28"/>
    <w:rsid w:val="009100E1"/>
    <w:rsid w:val="009111F0"/>
    <w:rsid w:val="00912700"/>
    <w:rsid w:val="00912B61"/>
    <w:rsid w:val="00912F65"/>
    <w:rsid w:val="009133ED"/>
    <w:rsid w:val="00914B2A"/>
    <w:rsid w:val="00915585"/>
    <w:rsid w:val="00915BF1"/>
    <w:rsid w:val="00916695"/>
    <w:rsid w:val="0091681B"/>
    <w:rsid w:val="0091776B"/>
    <w:rsid w:val="00917AAD"/>
    <w:rsid w:val="009209CA"/>
    <w:rsid w:val="00920FC9"/>
    <w:rsid w:val="00921039"/>
    <w:rsid w:val="0092167E"/>
    <w:rsid w:val="009218CB"/>
    <w:rsid w:val="00921D9C"/>
    <w:rsid w:val="00922253"/>
    <w:rsid w:val="00922636"/>
    <w:rsid w:val="009227D5"/>
    <w:rsid w:val="00922887"/>
    <w:rsid w:val="00922FA3"/>
    <w:rsid w:val="0092334C"/>
    <w:rsid w:val="00923609"/>
    <w:rsid w:val="00923BE8"/>
    <w:rsid w:val="00923CC5"/>
    <w:rsid w:val="00923D2F"/>
    <w:rsid w:val="00924010"/>
    <w:rsid w:val="009243AF"/>
    <w:rsid w:val="00924918"/>
    <w:rsid w:val="009258B9"/>
    <w:rsid w:val="00925B24"/>
    <w:rsid w:val="00926280"/>
    <w:rsid w:val="00926363"/>
    <w:rsid w:val="009263EE"/>
    <w:rsid w:val="00926A65"/>
    <w:rsid w:val="00926CF0"/>
    <w:rsid w:val="00926E6D"/>
    <w:rsid w:val="00927299"/>
    <w:rsid w:val="00927301"/>
    <w:rsid w:val="00927319"/>
    <w:rsid w:val="00927C54"/>
    <w:rsid w:val="00927C75"/>
    <w:rsid w:val="00927EEC"/>
    <w:rsid w:val="009303F3"/>
    <w:rsid w:val="00930A67"/>
    <w:rsid w:val="00930BF0"/>
    <w:rsid w:val="00930F33"/>
    <w:rsid w:val="00931FFE"/>
    <w:rsid w:val="00932419"/>
    <w:rsid w:val="009327A3"/>
    <w:rsid w:val="0093283A"/>
    <w:rsid w:val="00932A2E"/>
    <w:rsid w:val="00932DA7"/>
    <w:rsid w:val="00933221"/>
    <w:rsid w:val="00933585"/>
    <w:rsid w:val="0093394F"/>
    <w:rsid w:val="00933BAB"/>
    <w:rsid w:val="009342B4"/>
    <w:rsid w:val="00934445"/>
    <w:rsid w:val="00934AD3"/>
    <w:rsid w:val="00934BEA"/>
    <w:rsid w:val="00934EDF"/>
    <w:rsid w:val="009353FC"/>
    <w:rsid w:val="00935C17"/>
    <w:rsid w:val="00935C95"/>
    <w:rsid w:val="00935F82"/>
    <w:rsid w:val="0093667E"/>
    <w:rsid w:val="00937190"/>
    <w:rsid w:val="0093744A"/>
    <w:rsid w:val="00937749"/>
    <w:rsid w:val="00937ABF"/>
    <w:rsid w:val="00937DEB"/>
    <w:rsid w:val="00940BC1"/>
    <w:rsid w:val="00940CAA"/>
    <w:rsid w:val="009415CE"/>
    <w:rsid w:val="00941949"/>
    <w:rsid w:val="00941C0C"/>
    <w:rsid w:val="00943037"/>
    <w:rsid w:val="009435CA"/>
    <w:rsid w:val="0094451B"/>
    <w:rsid w:val="009452DA"/>
    <w:rsid w:val="00945472"/>
    <w:rsid w:val="009455DF"/>
    <w:rsid w:val="009458E1"/>
    <w:rsid w:val="00945958"/>
    <w:rsid w:val="00945CD2"/>
    <w:rsid w:val="009475F1"/>
    <w:rsid w:val="0094779B"/>
    <w:rsid w:val="00947B3F"/>
    <w:rsid w:val="00947C1D"/>
    <w:rsid w:val="00947D0E"/>
    <w:rsid w:val="00950828"/>
    <w:rsid w:val="0095087A"/>
    <w:rsid w:val="00951B2D"/>
    <w:rsid w:val="00951D3C"/>
    <w:rsid w:val="00951D84"/>
    <w:rsid w:val="00952180"/>
    <w:rsid w:val="00952353"/>
    <w:rsid w:val="00952AC4"/>
    <w:rsid w:val="00952EF4"/>
    <w:rsid w:val="00952F8E"/>
    <w:rsid w:val="009530FE"/>
    <w:rsid w:val="00953407"/>
    <w:rsid w:val="0095347D"/>
    <w:rsid w:val="009534F4"/>
    <w:rsid w:val="00953782"/>
    <w:rsid w:val="00953C10"/>
    <w:rsid w:val="00953F7B"/>
    <w:rsid w:val="00954A5B"/>
    <w:rsid w:val="00955481"/>
    <w:rsid w:val="00955962"/>
    <w:rsid w:val="00956082"/>
    <w:rsid w:val="00956639"/>
    <w:rsid w:val="009569B1"/>
    <w:rsid w:val="00956F1C"/>
    <w:rsid w:val="009570FD"/>
    <w:rsid w:val="009573A2"/>
    <w:rsid w:val="009579AD"/>
    <w:rsid w:val="009579AF"/>
    <w:rsid w:val="00957A4F"/>
    <w:rsid w:val="00960071"/>
    <w:rsid w:val="009602E6"/>
    <w:rsid w:val="00960E0A"/>
    <w:rsid w:val="0096136E"/>
    <w:rsid w:val="00961A5A"/>
    <w:rsid w:val="00961C95"/>
    <w:rsid w:val="009622D1"/>
    <w:rsid w:val="00962919"/>
    <w:rsid w:val="00963432"/>
    <w:rsid w:val="009638BB"/>
    <w:rsid w:val="00963A1F"/>
    <w:rsid w:val="00963C6B"/>
    <w:rsid w:val="00963E64"/>
    <w:rsid w:val="009644D8"/>
    <w:rsid w:val="009651CF"/>
    <w:rsid w:val="00965596"/>
    <w:rsid w:val="0096566E"/>
    <w:rsid w:val="00966080"/>
    <w:rsid w:val="009662A2"/>
    <w:rsid w:val="00966990"/>
    <w:rsid w:val="00966B3C"/>
    <w:rsid w:val="009674F3"/>
    <w:rsid w:val="00967777"/>
    <w:rsid w:val="009677C9"/>
    <w:rsid w:val="0096787A"/>
    <w:rsid w:val="00970140"/>
    <w:rsid w:val="009701CC"/>
    <w:rsid w:val="00970F26"/>
    <w:rsid w:val="009714A3"/>
    <w:rsid w:val="009714B1"/>
    <w:rsid w:val="00971C22"/>
    <w:rsid w:val="00971D66"/>
    <w:rsid w:val="00972512"/>
    <w:rsid w:val="0097278A"/>
    <w:rsid w:val="0097293D"/>
    <w:rsid w:val="00972A9C"/>
    <w:rsid w:val="00972D99"/>
    <w:rsid w:val="00972DC2"/>
    <w:rsid w:val="0097314F"/>
    <w:rsid w:val="009732A8"/>
    <w:rsid w:val="0097336E"/>
    <w:rsid w:val="00973AE8"/>
    <w:rsid w:val="00973CCD"/>
    <w:rsid w:val="00973E33"/>
    <w:rsid w:val="00973F88"/>
    <w:rsid w:val="00974B84"/>
    <w:rsid w:val="00975208"/>
    <w:rsid w:val="00975513"/>
    <w:rsid w:val="00975BC2"/>
    <w:rsid w:val="00975E9B"/>
    <w:rsid w:val="00975F46"/>
    <w:rsid w:val="009763DC"/>
    <w:rsid w:val="00976528"/>
    <w:rsid w:val="0097672E"/>
    <w:rsid w:val="00976A74"/>
    <w:rsid w:val="009773E4"/>
    <w:rsid w:val="009774D5"/>
    <w:rsid w:val="009802C7"/>
    <w:rsid w:val="009804F6"/>
    <w:rsid w:val="009806F4"/>
    <w:rsid w:val="00980D7F"/>
    <w:rsid w:val="0098155F"/>
    <w:rsid w:val="00981636"/>
    <w:rsid w:val="00981694"/>
    <w:rsid w:val="009817C8"/>
    <w:rsid w:val="009817E0"/>
    <w:rsid w:val="009817ED"/>
    <w:rsid w:val="0098193E"/>
    <w:rsid w:val="00981A93"/>
    <w:rsid w:val="00981BA4"/>
    <w:rsid w:val="00981CE8"/>
    <w:rsid w:val="00981F8B"/>
    <w:rsid w:val="009820C4"/>
    <w:rsid w:val="0098261B"/>
    <w:rsid w:val="00982D55"/>
    <w:rsid w:val="00983E91"/>
    <w:rsid w:val="00983FEB"/>
    <w:rsid w:val="0098400E"/>
    <w:rsid w:val="009844BF"/>
    <w:rsid w:val="00984A19"/>
    <w:rsid w:val="00984B51"/>
    <w:rsid w:val="00985054"/>
    <w:rsid w:val="00985AB5"/>
    <w:rsid w:val="0098637B"/>
    <w:rsid w:val="009868A5"/>
    <w:rsid w:val="00986F2A"/>
    <w:rsid w:val="0098729C"/>
    <w:rsid w:val="009873BD"/>
    <w:rsid w:val="00987753"/>
    <w:rsid w:val="00987CB9"/>
    <w:rsid w:val="009907C3"/>
    <w:rsid w:val="00990993"/>
    <w:rsid w:val="00990CE4"/>
    <w:rsid w:val="0099133A"/>
    <w:rsid w:val="00991695"/>
    <w:rsid w:val="00991940"/>
    <w:rsid w:val="00991C07"/>
    <w:rsid w:val="0099236C"/>
    <w:rsid w:val="00992D0A"/>
    <w:rsid w:val="00992DA9"/>
    <w:rsid w:val="00992ECE"/>
    <w:rsid w:val="00993255"/>
    <w:rsid w:val="00993769"/>
    <w:rsid w:val="00993840"/>
    <w:rsid w:val="009938C0"/>
    <w:rsid w:val="00993994"/>
    <w:rsid w:val="00993B2B"/>
    <w:rsid w:val="00993F36"/>
    <w:rsid w:val="00993FAC"/>
    <w:rsid w:val="00994024"/>
    <w:rsid w:val="00994394"/>
    <w:rsid w:val="00994631"/>
    <w:rsid w:val="00994EB6"/>
    <w:rsid w:val="00995CCA"/>
    <w:rsid w:val="00996105"/>
    <w:rsid w:val="009961EB"/>
    <w:rsid w:val="0099627F"/>
    <w:rsid w:val="00996465"/>
    <w:rsid w:val="00996D18"/>
    <w:rsid w:val="00996E1F"/>
    <w:rsid w:val="00996F6F"/>
    <w:rsid w:val="009975FD"/>
    <w:rsid w:val="00997B33"/>
    <w:rsid w:val="00997CCA"/>
    <w:rsid w:val="00997E96"/>
    <w:rsid w:val="009A027B"/>
    <w:rsid w:val="009A0B06"/>
    <w:rsid w:val="009A0D43"/>
    <w:rsid w:val="009A0FA7"/>
    <w:rsid w:val="009A1DF9"/>
    <w:rsid w:val="009A1F75"/>
    <w:rsid w:val="009A2873"/>
    <w:rsid w:val="009A2A76"/>
    <w:rsid w:val="009A2BF0"/>
    <w:rsid w:val="009A3153"/>
    <w:rsid w:val="009A31EA"/>
    <w:rsid w:val="009A40EE"/>
    <w:rsid w:val="009A4910"/>
    <w:rsid w:val="009A4EA0"/>
    <w:rsid w:val="009A5471"/>
    <w:rsid w:val="009A580B"/>
    <w:rsid w:val="009A6329"/>
    <w:rsid w:val="009A6A9B"/>
    <w:rsid w:val="009A79A8"/>
    <w:rsid w:val="009A7A81"/>
    <w:rsid w:val="009A7D08"/>
    <w:rsid w:val="009A7D9B"/>
    <w:rsid w:val="009A7DDE"/>
    <w:rsid w:val="009B0BE9"/>
    <w:rsid w:val="009B1C99"/>
    <w:rsid w:val="009B2B29"/>
    <w:rsid w:val="009B3D44"/>
    <w:rsid w:val="009B43C9"/>
    <w:rsid w:val="009B46C2"/>
    <w:rsid w:val="009B4F3C"/>
    <w:rsid w:val="009B50A1"/>
    <w:rsid w:val="009B5A05"/>
    <w:rsid w:val="009B5A5A"/>
    <w:rsid w:val="009B5C29"/>
    <w:rsid w:val="009B60B9"/>
    <w:rsid w:val="009B61B8"/>
    <w:rsid w:val="009B6784"/>
    <w:rsid w:val="009B67E4"/>
    <w:rsid w:val="009B6A52"/>
    <w:rsid w:val="009B6DA4"/>
    <w:rsid w:val="009B76C6"/>
    <w:rsid w:val="009B77B8"/>
    <w:rsid w:val="009B77C6"/>
    <w:rsid w:val="009B7A34"/>
    <w:rsid w:val="009B7F52"/>
    <w:rsid w:val="009C027F"/>
    <w:rsid w:val="009C0342"/>
    <w:rsid w:val="009C0653"/>
    <w:rsid w:val="009C1017"/>
    <w:rsid w:val="009C10D2"/>
    <w:rsid w:val="009C1124"/>
    <w:rsid w:val="009C1379"/>
    <w:rsid w:val="009C3112"/>
    <w:rsid w:val="009C32DA"/>
    <w:rsid w:val="009C33EE"/>
    <w:rsid w:val="009C347F"/>
    <w:rsid w:val="009C3B74"/>
    <w:rsid w:val="009C3CF6"/>
    <w:rsid w:val="009C400B"/>
    <w:rsid w:val="009C4720"/>
    <w:rsid w:val="009C57B3"/>
    <w:rsid w:val="009C5EFC"/>
    <w:rsid w:val="009C625B"/>
    <w:rsid w:val="009C6455"/>
    <w:rsid w:val="009C6963"/>
    <w:rsid w:val="009C7162"/>
    <w:rsid w:val="009C738E"/>
    <w:rsid w:val="009C74BC"/>
    <w:rsid w:val="009C7F6B"/>
    <w:rsid w:val="009D0363"/>
    <w:rsid w:val="009D04A6"/>
    <w:rsid w:val="009D0D56"/>
    <w:rsid w:val="009D117B"/>
    <w:rsid w:val="009D158A"/>
    <w:rsid w:val="009D1773"/>
    <w:rsid w:val="009D1A13"/>
    <w:rsid w:val="009D1B2A"/>
    <w:rsid w:val="009D1DA7"/>
    <w:rsid w:val="009D1ECD"/>
    <w:rsid w:val="009D221E"/>
    <w:rsid w:val="009D26D9"/>
    <w:rsid w:val="009D2CDB"/>
    <w:rsid w:val="009D2D5C"/>
    <w:rsid w:val="009D32A1"/>
    <w:rsid w:val="009D349A"/>
    <w:rsid w:val="009D3CE0"/>
    <w:rsid w:val="009D3D4F"/>
    <w:rsid w:val="009D3F3C"/>
    <w:rsid w:val="009D451F"/>
    <w:rsid w:val="009D458F"/>
    <w:rsid w:val="009D475C"/>
    <w:rsid w:val="009D48B2"/>
    <w:rsid w:val="009D4E43"/>
    <w:rsid w:val="009D4F93"/>
    <w:rsid w:val="009D54C5"/>
    <w:rsid w:val="009D63A6"/>
    <w:rsid w:val="009D6C23"/>
    <w:rsid w:val="009D7558"/>
    <w:rsid w:val="009D7D72"/>
    <w:rsid w:val="009E03F5"/>
    <w:rsid w:val="009E0650"/>
    <w:rsid w:val="009E0885"/>
    <w:rsid w:val="009E0CE0"/>
    <w:rsid w:val="009E0E2C"/>
    <w:rsid w:val="009E1421"/>
    <w:rsid w:val="009E1484"/>
    <w:rsid w:val="009E178D"/>
    <w:rsid w:val="009E1D69"/>
    <w:rsid w:val="009E241E"/>
    <w:rsid w:val="009E2541"/>
    <w:rsid w:val="009E28E8"/>
    <w:rsid w:val="009E2B80"/>
    <w:rsid w:val="009E30A8"/>
    <w:rsid w:val="009E4997"/>
    <w:rsid w:val="009E4BA1"/>
    <w:rsid w:val="009E52A2"/>
    <w:rsid w:val="009E5599"/>
    <w:rsid w:val="009E6096"/>
    <w:rsid w:val="009E623D"/>
    <w:rsid w:val="009E62AE"/>
    <w:rsid w:val="009E6A4C"/>
    <w:rsid w:val="009E6F39"/>
    <w:rsid w:val="009E7169"/>
    <w:rsid w:val="009E7255"/>
    <w:rsid w:val="009E792C"/>
    <w:rsid w:val="009F0415"/>
    <w:rsid w:val="009F0B5E"/>
    <w:rsid w:val="009F1245"/>
    <w:rsid w:val="009F18E0"/>
    <w:rsid w:val="009F1BD0"/>
    <w:rsid w:val="009F21C6"/>
    <w:rsid w:val="009F22C5"/>
    <w:rsid w:val="009F341D"/>
    <w:rsid w:val="009F42D7"/>
    <w:rsid w:val="009F447A"/>
    <w:rsid w:val="009F4975"/>
    <w:rsid w:val="009F4FC9"/>
    <w:rsid w:val="009F57EC"/>
    <w:rsid w:val="009F588B"/>
    <w:rsid w:val="009F5984"/>
    <w:rsid w:val="009F5B4D"/>
    <w:rsid w:val="009F6635"/>
    <w:rsid w:val="009F7290"/>
    <w:rsid w:val="009F7731"/>
    <w:rsid w:val="009F7812"/>
    <w:rsid w:val="009F7BF3"/>
    <w:rsid w:val="009F7CC5"/>
    <w:rsid w:val="009F7E4A"/>
    <w:rsid w:val="00A0079E"/>
    <w:rsid w:val="00A00986"/>
    <w:rsid w:val="00A00DBE"/>
    <w:rsid w:val="00A01413"/>
    <w:rsid w:val="00A018D1"/>
    <w:rsid w:val="00A018DB"/>
    <w:rsid w:val="00A01AC9"/>
    <w:rsid w:val="00A01F58"/>
    <w:rsid w:val="00A02078"/>
    <w:rsid w:val="00A0267C"/>
    <w:rsid w:val="00A0287E"/>
    <w:rsid w:val="00A03250"/>
    <w:rsid w:val="00A0373C"/>
    <w:rsid w:val="00A03FC3"/>
    <w:rsid w:val="00A0453A"/>
    <w:rsid w:val="00A04C18"/>
    <w:rsid w:val="00A05CF2"/>
    <w:rsid w:val="00A05D4E"/>
    <w:rsid w:val="00A05E5A"/>
    <w:rsid w:val="00A05E9F"/>
    <w:rsid w:val="00A061B2"/>
    <w:rsid w:val="00A064EB"/>
    <w:rsid w:val="00A0682D"/>
    <w:rsid w:val="00A06A8A"/>
    <w:rsid w:val="00A06EDE"/>
    <w:rsid w:val="00A07532"/>
    <w:rsid w:val="00A077B7"/>
    <w:rsid w:val="00A077C6"/>
    <w:rsid w:val="00A07987"/>
    <w:rsid w:val="00A07D10"/>
    <w:rsid w:val="00A101C8"/>
    <w:rsid w:val="00A10B84"/>
    <w:rsid w:val="00A10D1A"/>
    <w:rsid w:val="00A10E87"/>
    <w:rsid w:val="00A10FF3"/>
    <w:rsid w:val="00A1150D"/>
    <w:rsid w:val="00A11B8D"/>
    <w:rsid w:val="00A11E42"/>
    <w:rsid w:val="00A122DA"/>
    <w:rsid w:val="00A1239F"/>
    <w:rsid w:val="00A12659"/>
    <w:rsid w:val="00A126C7"/>
    <w:rsid w:val="00A1324C"/>
    <w:rsid w:val="00A136FF"/>
    <w:rsid w:val="00A137D6"/>
    <w:rsid w:val="00A13C11"/>
    <w:rsid w:val="00A13C90"/>
    <w:rsid w:val="00A13FA7"/>
    <w:rsid w:val="00A142AC"/>
    <w:rsid w:val="00A14680"/>
    <w:rsid w:val="00A15968"/>
    <w:rsid w:val="00A159CA"/>
    <w:rsid w:val="00A15EC7"/>
    <w:rsid w:val="00A15F90"/>
    <w:rsid w:val="00A168C0"/>
    <w:rsid w:val="00A16C88"/>
    <w:rsid w:val="00A174A5"/>
    <w:rsid w:val="00A1767A"/>
    <w:rsid w:val="00A17AA5"/>
    <w:rsid w:val="00A17C03"/>
    <w:rsid w:val="00A20A6F"/>
    <w:rsid w:val="00A2123C"/>
    <w:rsid w:val="00A212B8"/>
    <w:rsid w:val="00A2137C"/>
    <w:rsid w:val="00A21465"/>
    <w:rsid w:val="00A21513"/>
    <w:rsid w:val="00A217E6"/>
    <w:rsid w:val="00A21881"/>
    <w:rsid w:val="00A22DA4"/>
    <w:rsid w:val="00A22EF4"/>
    <w:rsid w:val="00A23E76"/>
    <w:rsid w:val="00A23F11"/>
    <w:rsid w:val="00A23FE7"/>
    <w:rsid w:val="00A2407A"/>
    <w:rsid w:val="00A24B29"/>
    <w:rsid w:val="00A24BDE"/>
    <w:rsid w:val="00A25181"/>
    <w:rsid w:val="00A2544E"/>
    <w:rsid w:val="00A266FF"/>
    <w:rsid w:val="00A26B99"/>
    <w:rsid w:val="00A27F4F"/>
    <w:rsid w:val="00A3088E"/>
    <w:rsid w:val="00A310FE"/>
    <w:rsid w:val="00A313CE"/>
    <w:rsid w:val="00A31568"/>
    <w:rsid w:val="00A31E58"/>
    <w:rsid w:val="00A3214F"/>
    <w:rsid w:val="00A32C7E"/>
    <w:rsid w:val="00A32DFD"/>
    <w:rsid w:val="00A32F96"/>
    <w:rsid w:val="00A333F1"/>
    <w:rsid w:val="00A347BC"/>
    <w:rsid w:val="00A34A2B"/>
    <w:rsid w:val="00A35943"/>
    <w:rsid w:val="00A35BA6"/>
    <w:rsid w:val="00A35F5F"/>
    <w:rsid w:val="00A36585"/>
    <w:rsid w:val="00A36609"/>
    <w:rsid w:val="00A36A41"/>
    <w:rsid w:val="00A3749B"/>
    <w:rsid w:val="00A37702"/>
    <w:rsid w:val="00A37884"/>
    <w:rsid w:val="00A37A82"/>
    <w:rsid w:val="00A37D5D"/>
    <w:rsid w:val="00A40248"/>
    <w:rsid w:val="00A40D44"/>
    <w:rsid w:val="00A416BE"/>
    <w:rsid w:val="00A41826"/>
    <w:rsid w:val="00A41A5C"/>
    <w:rsid w:val="00A41EB2"/>
    <w:rsid w:val="00A42453"/>
    <w:rsid w:val="00A4260A"/>
    <w:rsid w:val="00A42E67"/>
    <w:rsid w:val="00A42FE9"/>
    <w:rsid w:val="00A4310A"/>
    <w:rsid w:val="00A43469"/>
    <w:rsid w:val="00A437BE"/>
    <w:rsid w:val="00A43BEB"/>
    <w:rsid w:val="00A43D78"/>
    <w:rsid w:val="00A43EF5"/>
    <w:rsid w:val="00A445CD"/>
    <w:rsid w:val="00A4464D"/>
    <w:rsid w:val="00A446BB"/>
    <w:rsid w:val="00A4490B"/>
    <w:rsid w:val="00A44A36"/>
    <w:rsid w:val="00A44B84"/>
    <w:rsid w:val="00A44C8A"/>
    <w:rsid w:val="00A45805"/>
    <w:rsid w:val="00A461C4"/>
    <w:rsid w:val="00A466AF"/>
    <w:rsid w:val="00A47635"/>
    <w:rsid w:val="00A477D6"/>
    <w:rsid w:val="00A479B4"/>
    <w:rsid w:val="00A50065"/>
    <w:rsid w:val="00A501E3"/>
    <w:rsid w:val="00A503F9"/>
    <w:rsid w:val="00A5128B"/>
    <w:rsid w:val="00A51575"/>
    <w:rsid w:val="00A5186B"/>
    <w:rsid w:val="00A52661"/>
    <w:rsid w:val="00A52A5B"/>
    <w:rsid w:val="00A539AC"/>
    <w:rsid w:val="00A53A0E"/>
    <w:rsid w:val="00A53BBD"/>
    <w:rsid w:val="00A54349"/>
    <w:rsid w:val="00A544E1"/>
    <w:rsid w:val="00A545BC"/>
    <w:rsid w:val="00A546B4"/>
    <w:rsid w:val="00A549E3"/>
    <w:rsid w:val="00A55443"/>
    <w:rsid w:val="00A55D24"/>
    <w:rsid w:val="00A5629B"/>
    <w:rsid w:val="00A569A8"/>
    <w:rsid w:val="00A571A8"/>
    <w:rsid w:val="00A574B2"/>
    <w:rsid w:val="00A57500"/>
    <w:rsid w:val="00A57783"/>
    <w:rsid w:val="00A57930"/>
    <w:rsid w:val="00A57F2D"/>
    <w:rsid w:val="00A57FDF"/>
    <w:rsid w:val="00A600F9"/>
    <w:rsid w:val="00A60488"/>
    <w:rsid w:val="00A60B2B"/>
    <w:rsid w:val="00A60E2F"/>
    <w:rsid w:val="00A6101A"/>
    <w:rsid w:val="00A61028"/>
    <w:rsid w:val="00A6109A"/>
    <w:rsid w:val="00A6127F"/>
    <w:rsid w:val="00A61673"/>
    <w:rsid w:val="00A61B58"/>
    <w:rsid w:val="00A61BBA"/>
    <w:rsid w:val="00A61BDF"/>
    <w:rsid w:val="00A61C16"/>
    <w:rsid w:val="00A61DF7"/>
    <w:rsid w:val="00A624E5"/>
    <w:rsid w:val="00A628EF"/>
    <w:rsid w:val="00A62FC6"/>
    <w:rsid w:val="00A630E2"/>
    <w:rsid w:val="00A63377"/>
    <w:rsid w:val="00A63389"/>
    <w:rsid w:val="00A6359E"/>
    <w:rsid w:val="00A63734"/>
    <w:rsid w:val="00A642F5"/>
    <w:rsid w:val="00A64C11"/>
    <w:rsid w:val="00A64DC8"/>
    <w:rsid w:val="00A6522F"/>
    <w:rsid w:val="00A65519"/>
    <w:rsid w:val="00A65817"/>
    <w:rsid w:val="00A65DC9"/>
    <w:rsid w:val="00A66127"/>
    <w:rsid w:val="00A66BCE"/>
    <w:rsid w:val="00A66D46"/>
    <w:rsid w:val="00A66EBC"/>
    <w:rsid w:val="00A67C50"/>
    <w:rsid w:val="00A70F0E"/>
    <w:rsid w:val="00A71905"/>
    <w:rsid w:val="00A719D0"/>
    <w:rsid w:val="00A71BAE"/>
    <w:rsid w:val="00A7286F"/>
    <w:rsid w:val="00A72D3C"/>
    <w:rsid w:val="00A72E0C"/>
    <w:rsid w:val="00A7341A"/>
    <w:rsid w:val="00A73DC2"/>
    <w:rsid w:val="00A74266"/>
    <w:rsid w:val="00A746D9"/>
    <w:rsid w:val="00A74E84"/>
    <w:rsid w:val="00A75328"/>
    <w:rsid w:val="00A75544"/>
    <w:rsid w:val="00A75B78"/>
    <w:rsid w:val="00A760F9"/>
    <w:rsid w:val="00A76BAB"/>
    <w:rsid w:val="00A76D72"/>
    <w:rsid w:val="00A76DEC"/>
    <w:rsid w:val="00A76FFE"/>
    <w:rsid w:val="00A773E0"/>
    <w:rsid w:val="00A77615"/>
    <w:rsid w:val="00A77BFC"/>
    <w:rsid w:val="00A77D74"/>
    <w:rsid w:val="00A77F23"/>
    <w:rsid w:val="00A80041"/>
    <w:rsid w:val="00A81601"/>
    <w:rsid w:val="00A81772"/>
    <w:rsid w:val="00A81C4E"/>
    <w:rsid w:val="00A8214A"/>
    <w:rsid w:val="00A82426"/>
    <w:rsid w:val="00A82742"/>
    <w:rsid w:val="00A8327F"/>
    <w:rsid w:val="00A83659"/>
    <w:rsid w:val="00A84329"/>
    <w:rsid w:val="00A8486C"/>
    <w:rsid w:val="00A85917"/>
    <w:rsid w:val="00A859EA"/>
    <w:rsid w:val="00A85A3F"/>
    <w:rsid w:val="00A85EDB"/>
    <w:rsid w:val="00A8608E"/>
    <w:rsid w:val="00A86778"/>
    <w:rsid w:val="00A8677F"/>
    <w:rsid w:val="00A86919"/>
    <w:rsid w:val="00A87183"/>
    <w:rsid w:val="00A871AC"/>
    <w:rsid w:val="00A877CD"/>
    <w:rsid w:val="00A87E6B"/>
    <w:rsid w:val="00A900EA"/>
    <w:rsid w:val="00A906E3"/>
    <w:rsid w:val="00A90C08"/>
    <w:rsid w:val="00A90C64"/>
    <w:rsid w:val="00A90D04"/>
    <w:rsid w:val="00A9178D"/>
    <w:rsid w:val="00A917BE"/>
    <w:rsid w:val="00A91820"/>
    <w:rsid w:val="00A92A3A"/>
    <w:rsid w:val="00A939B2"/>
    <w:rsid w:val="00A93DA0"/>
    <w:rsid w:val="00A93E74"/>
    <w:rsid w:val="00A93FFC"/>
    <w:rsid w:val="00A94079"/>
    <w:rsid w:val="00A94966"/>
    <w:rsid w:val="00A9508E"/>
    <w:rsid w:val="00A95487"/>
    <w:rsid w:val="00A95908"/>
    <w:rsid w:val="00A959B2"/>
    <w:rsid w:val="00A96A59"/>
    <w:rsid w:val="00A96CBE"/>
    <w:rsid w:val="00A96E75"/>
    <w:rsid w:val="00A97188"/>
    <w:rsid w:val="00A9751C"/>
    <w:rsid w:val="00A97AC2"/>
    <w:rsid w:val="00A97BB1"/>
    <w:rsid w:val="00AA0B37"/>
    <w:rsid w:val="00AA0BD6"/>
    <w:rsid w:val="00AA16F8"/>
    <w:rsid w:val="00AA1E83"/>
    <w:rsid w:val="00AA2184"/>
    <w:rsid w:val="00AA2AB5"/>
    <w:rsid w:val="00AA2CE8"/>
    <w:rsid w:val="00AA2EA8"/>
    <w:rsid w:val="00AA2F44"/>
    <w:rsid w:val="00AA39B6"/>
    <w:rsid w:val="00AA41B4"/>
    <w:rsid w:val="00AA499B"/>
    <w:rsid w:val="00AA4EC2"/>
    <w:rsid w:val="00AA55A5"/>
    <w:rsid w:val="00AA68ED"/>
    <w:rsid w:val="00AA6946"/>
    <w:rsid w:val="00AA6B25"/>
    <w:rsid w:val="00AA72AB"/>
    <w:rsid w:val="00AA7980"/>
    <w:rsid w:val="00AA7A40"/>
    <w:rsid w:val="00AA7D76"/>
    <w:rsid w:val="00AB0041"/>
    <w:rsid w:val="00AB0842"/>
    <w:rsid w:val="00AB0911"/>
    <w:rsid w:val="00AB0C78"/>
    <w:rsid w:val="00AB0F72"/>
    <w:rsid w:val="00AB10F1"/>
    <w:rsid w:val="00AB22A3"/>
    <w:rsid w:val="00AB2480"/>
    <w:rsid w:val="00AB25DF"/>
    <w:rsid w:val="00AB2B5D"/>
    <w:rsid w:val="00AB305F"/>
    <w:rsid w:val="00AB31F3"/>
    <w:rsid w:val="00AB3684"/>
    <w:rsid w:val="00AB37E4"/>
    <w:rsid w:val="00AB434F"/>
    <w:rsid w:val="00AB4630"/>
    <w:rsid w:val="00AB54B8"/>
    <w:rsid w:val="00AB59CE"/>
    <w:rsid w:val="00AB68CA"/>
    <w:rsid w:val="00AB6CCB"/>
    <w:rsid w:val="00AB6E9C"/>
    <w:rsid w:val="00AB6F14"/>
    <w:rsid w:val="00AB77A7"/>
    <w:rsid w:val="00AB79EB"/>
    <w:rsid w:val="00AC1067"/>
    <w:rsid w:val="00AC1B23"/>
    <w:rsid w:val="00AC1C30"/>
    <w:rsid w:val="00AC1E58"/>
    <w:rsid w:val="00AC2522"/>
    <w:rsid w:val="00AC266A"/>
    <w:rsid w:val="00AC2889"/>
    <w:rsid w:val="00AC2A58"/>
    <w:rsid w:val="00AC2B16"/>
    <w:rsid w:val="00AC2DA2"/>
    <w:rsid w:val="00AC32F3"/>
    <w:rsid w:val="00AC3353"/>
    <w:rsid w:val="00AC37A1"/>
    <w:rsid w:val="00AC3CAD"/>
    <w:rsid w:val="00AC3CD3"/>
    <w:rsid w:val="00AC3F60"/>
    <w:rsid w:val="00AC401B"/>
    <w:rsid w:val="00AC4841"/>
    <w:rsid w:val="00AC499B"/>
    <w:rsid w:val="00AC4BE5"/>
    <w:rsid w:val="00AC4C74"/>
    <w:rsid w:val="00AC4D21"/>
    <w:rsid w:val="00AC50FC"/>
    <w:rsid w:val="00AC515D"/>
    <w:rsid w:val="00AC5161"/>
    <w:rsid w:val="00AC552B"/>
    <w:rsid w:val="00AC5CE5"/>
    <w:rsid w:val="00AC619F"/>
    <w:rsid w:val="00AC67E9"/>
    <w:rsid w:val="00AC6AA3"/>
    <w:rsid w:val="00AC6B9A"/>
    <w:rsid w:val="00AC761D"/>
    <w:rsid w:val="00AC7B93"/>
    <w:rsid w:val="00AC7FEE"/>
    <w:rsid w:val="00AD0087"/>
    <w:rsid w:val="00AD0137"/>
    <w:rsid w:val="00AD0778"/>
    <w:rsid w:val="00AD09C9"/>
    <w:rsid w:val="00AD1222"/>
    <w:rsid w:val="00AD19D2"/>
    <w:rsid w:val="00AD1B39"/>
    <w:rsid w:val="00AD1B5D"/>
    <w:rsid w:val="00AD1CBD"/>
    <w:rsid w:val="00AD1D0E"/>
    <w:rsid w:val="00AD292D"/>
    <w:rsid w:val="00AD2B73"/>
    <w:rsid w:val="00AD2C8F"/>
    <w:rsid w:val="00AD3591"/>
    <w:rsid w:val="00AD419D"/>
    <w:rsid w:val="00AD4298"/>
    <w:rsid w:val="00AD4501"/>
    <w:rsid w:val="00AD4515"/>
    <w:rsid w:val="00AD4E5D"/>
    <w:rsid w:val="00AD5006"/>
    <w:rsid w:val="00AD586F"/>
    <w:rsid w:val="00AD5A15"/>
    <w:rsid w:val="00AD5A50"/>
    <w:rsid w:val="00AD5B78"/>
    <w:rsid w:val="00AD5B9F"/>
    <w:rsid w:val="00AD5C0C"/>
    <w:rsid w:val="00AD5F8D"/>
    <w:rsid w:val="00AD6615"/>
    <w:rsid w:val="00AD70D9"/>
    <w:rsid w:val="00AD726E"/>
    <w:rsid w:val="00AE0330"/>
    <w:rsid w:val="00AE07D4"/>
    <w:rsid w:val="00AE08AD"/>
    <w:rsid w:val="00AE09E8"/>
    <w:rsid w:val="00AE0C41"/>
    <w:rsid w:val="00AE17DB"/>
    <w:rsid w:val="00AE1B42"/>
    <w:rsid w:val="00AE1C12"/>
    <w:rsid w:val="00AE1D10"/>
    <w:rsid w:val="00AE20C8"/>
    <w:rsid w:val="00AE26AB"/>
    <w:rsid w:val="00AE287D"/>
    <w:rsid w:val="00AE330A"/>
    <w:rsid w:val="00AE341C"/>
    <w:rsid w:val="00AE3619"/>
    <w:rsid w:val="00AE3C62"/>
    <w:rsid w:val="00AE3E96"/>
    <w:rsid w:val="00AE4094"/>
    <w:rsid w:val="00AE49C4"/>
    <w:rsid w:val="00AE4A11"/>
    <w:rsid w:val="00AE4AB7"/>
    <w:rsid w:val="00AE4CC1"/>
    <w:rsid w:val="00AE527A"/>
    <w:rsid w:val="00AE54D3"/>
    <w:rsid w:val="00AE5852"/>
    <w:rsid w:val="00AE595E"/>
    <w:rsid w:val="00AE6206"/>
    <w:rsid w:val="00AE6937"/>
    <w:rsid w:val="00AE6FC3"/>
    <w:rsid w:val="00AE732B"/>
    <w:rsid w:val="00AE7441"/>
    <w:rsid w:val="00AE77BD"/>
    <w:rsid w:val="00AE7FDC"/>
    <w:rsid w:val="00AF114E"/>
    <w:rsid w:val="00AF11E8"/>
    <w:rsid w:val="00AF148C"/>
    <w:rsid w:val="00AF1620"/>
    <w:rsid w:val="00AF1A8F"/>
    <w:rsid w:val="00AF1AE6"/>
    <w:rsid w:val="00AF1D63"/>
    <w:rsid w:val="00AF204A"/>
    <w:rsid w:val="00AF262C"/>
    <w:rsid w:val="00AF27A9"/>
    <w:rsid w:val="00AF2986"/>
    <w:rsid w:val="00AF332B"/>
    <w:rsid w:val="00AF36B3"/>
    <w:rsid w:val="00AF3A5F"/>
    <w:rsid w:val="00AF3B11"/>
    <w:rsid w:val="00AF3D56"/>
    <w:rsid w:val="00AF40F7"/>
    <w:rsid w:val="00AF42FC"/>
    <w:rsid w:val="00AF474F"/>
    <w:rsid w:val="00AF4776"/>
    <w:rsid w:val="00AF486C"/>
    <w:rsid w:val="00AF4ABB"/>
    <w:rsid w:val="00AF53F6"/>
    <w:rsid w:val="00AF5D7B"/>
    <w:rsid w:val="00AF5F43"/>
    <w:rsid w:val="00AF69BB"/>
    <w:rsid w:val="00AF6A48"/>
    <w:rsid w:val="00AF6DB5"/>
    <w:rsid w:val="00AF6DC7"/>
    <w:rsid w:val="00AF7109"/>
    <w:rsid w:val="00AF7287"/>
    <w:rsid w:val="00AF75A7"/>
    <w:rsid w:val="00AF781F"/>
    <w:rsid w:val="00AF7CEE"/>
    <w:rsid w:val="00B0046F"/>
    <w:rsid w:val="00B00730"/>
    <w:rsid w:val="00B00900"/>
    <w:rsid w:val="00B01235"/>
    <w:rsid w:val="00B01492"/>
    <w:rsid w:val="00B0185E"/>
    <w:rsid w:val="00B01A2A"/>
    <w:rsid w:val="00B01A67"/>
    <w:rsid w:val="00B01A88"/>
    <w:rsid w:val="00B01D14"/>
    <w:rsid w:val="00B023C8"/>
    <w:rsid w:val="00B02701"/>
    <w:rsid w:val="00B027DF"/>
    <w:rsid w:val="00B030DE"/>
    <w:rsid w:val="00B032F0"/>
    <w:rsid w:val="00B03A59"/>
    <w:rsid w:val="00B04F29"/>
    <w:rsid w:val="00B0513D"/>
    <w:rsid w:val="00B05344"/>
    <w:rsid w:val="00B05A44"/>
    <w:rsid w:val="00B05CF3"/>
    <w:rsid w:val="00B06472"/>
    <w:rsid w:val="00B065B6"/>
    <w:rsid w:val="00B06AE9"/>
    <w:rsid w:val="00B06EC1"/>
    <w:rsid w:val="00B072E0"/>
    <w:rsid w:val="00B073D9"/>
    <w:rsid w:val="00B10349"/>
    <w:rsid w:val="00B1068B"/>
    <w:rsid w:val="00B10741"/>
    <w:rsid w:val="00B10918"/>
    <w:rsid w:val="00B109A0"/>
    <w:rsid w:val="00B10ACE"/>
    <w:rsid w:val="00B10BBD"/>
    <w:rsid w:val="00B10CFF"/>
    <w:rsid w:val="00B112FE"/>
    <w:rsid w:val="00B114CB"/>
    <w:rsid w:val="00B1248F"/>
    <w:rsid w:val="00B12773"/>
    <w:rsid w:val="00B12B57"/>
    <w:rsid w:val="00B12E87"/>
    <w:rsid w:val="00B1335F"/>
    <w:rsid w:val="00B13BD9"/>
    <w:rsid w:val="00B13C1F"/>
    <w:rsid w:val="00B141DD"/>
    <w:rsid w:val="00B1474D"/>
    <w:rsid w:val="00B14C48"/>
    <w:rsid w:val="00B14FF1"/>
    <w:rsid w:val="00B15018"/>
    <w:rsid w:val="00B15830"/>
    <w:rsid w:val="00B15A9A"/>
    <w:rsid w:val="00B15B95"/>
    <w:rsid w:val="00B15C2C"/>
    <w:rsid w:val="00B15C96"/>
    <w:rsid w:val="00B16D17"/>
    <w:rsid w:val="00B16D6C"/>
    <w:rsid w:val="00B16E41"/>
    <w:rsid w:val="00B17595"/>
    <w:rsid w:val="00B17D97"/>
    <w:rsid w:val="00B208EA"/>
    <w:rsid w:val="00B21B01"/>
    <w:rsid w:val="00B21C08"/>
    <w:rsid w:val="00B21C25"/>
    <w:rsid w:val="00B2230D"/>
    <w:rsid w:val="00B22833"/>
    <w:rsid w:val="00B22EF7"/>
    <w:rsid w:val="00B235DD"/>
    <w:rsid w:val="00B2386C"/>
    <w:rsid w:val="00B243E6"/>
    <w:rsid w:val="00B244B1"/>
    <w:rsid w:val="00B24522"/>
    <w:rsid w:val="00B24C67"/>
    <w:rsid w:val="00B25249"/>
    <w:rsid w:val="00B25D8C"/>
    <w:rsid w:val="00B25EFF"/>
    <w:rsid w:val="00B26044"/>
    <w:rsid w:val="00B26592"/>
    <w:rsid w:val="00B2677F"/>
    <w:rsid w:val="00B26A93"/>
    <w:rsid w:val="00B26B8C"/>
    <w:rsid w:val="00B26F2F"/>
    <w:rsid w:val="00B27225"/>
    <w:rsid w:val="00B274AA"/>
    <w:rsid w:val="00B2762C"/>
    <w:rsid w:val="00B27754"/>
    <w:rsid w:val="00B277D4"/>
    <w:rsid w:val="00B27D17"/>
    <w:rsid w:val="00B30605"/>
    <w:rsid w:val="00B30794"/>
    <w:rsid w:val="00B318FA"/>
    <w:rsid w:val="00B31DFB"/>
    <w:rsid w:val="00B31E8F"/>
    <w:rsid w:val="00B3203A"/>
    <w:rsid w:val="00B32D33"/>
    <w:rsid w:val="00B32F2D"/>
    <w:rsid w:val="00B33747"/>
    <w:rsid w:val="00B33E69"/>
    <w:rsid w:val="00B341B0"/>
    <w:rsid w:val="00B3437F"/>
    <w:rsid w:val="00B3465D"/>
    <w:rsid w:val="00B3499F"/>
    <w:rsid w:val="00B35286"/>
    <w:rsid w:val="00B368AF"/>
    <w:rsid w:val="00B36F7C"/>
    <w:rsid w:val="00B3704B"/>
    <w:rsid w:val="00B3729B"/>
    <w:rsid w:val="00B37714"/>
    <w:rsid w:val="00B37C0B"/>
    <w:rsid w:val="00B37DD6"/>
    <w:rsid w:val="00B37E92"/>
    <w:rsid w:val="00B403BD"/>
    <w:rsid w:val="00B40414"/>
    <w:rsid w:val="00B40F55"/>
    <w:rsid w:val="00B41DDE"/>
    <w:rsid w:val="00B4255A"/>
    <w:rsid w:val="00B4292B"/>
    <w:rsid w:val="00B429F0"/>
    <w:rsid w:val="00B42BDD"/>
    <w:rsid w:val="00B4333B"/>
    <w:rsid w:val="00B4392C"/>
    <w:rsid w:val="00B43A56"/>
    <w:rsid w:val="00B43B69"/>
    <w:rsid w:val="00B43FB9"/>
    <w:rsid w:val="00B44336"/>
    <w:rsid w:val="00B447FF"/>
    <w:rsid w:val="00B44AD4"/>
    <w:rsid w:val="00B44B48"/>
    <w:rsid w:val="00B45217"/>
    <w:rsid w:val="00B45558"/>
    <w:rsid w:val="00B4569E"/>
    <w:rsid w:val="00B45A05"/>
    <w:rsid w:val="00B464D6"/>
    <w:rsid w:val="00B46A2C"/>
    <w:rsid w:val="00B46C77"/>
    <w:rsid w:val="00B46CFF"/>
    <w:rsid w:val="00B47143"/>
    <w:rsid w:val="00B472C0"/>
    <w:rsid w:val="00B473A4"/>
    <w:rsid w:val="00B474B2"/>
    <w:rsid w:val="00B47AA6"/>
    <w:rsid w:val="00B47CE8"/>
    <w:rsid w:val="00B47F8D"/>
    <w:rsid w:val="00B5012B"/>
    <w:rsid w:val="00B502E0"/>
    <w:rsid w:val="00B50757"/>
    <w:rsid w:val="00B50931"/>
    <w:rsid w:val="00B50A56"/>
    <w:rsid w:val="00B5189A"/>
    <w:rsid w:val="00B529A0"/>
    <w:rsid w:val="00B529E5"/>
    <w:rsid w:val="00B53991"/>
    <w:rsid w:val="00B53BD7"/>
    <w:rsid w:val="00B544B0"/>
    <w:rsid w:val="00B551D4"/>
    <w:rsid w:val="00B55212"/>
    <w:rsid w:val="00B557CD"/>
    <w:rsid w:val="00B55837"/>
    <w:rsid w:val="00B55A20"/>
    <w:rsid w:val="00B560D3"/>
    <w:rsid w:val="00B5633D"/>
    <w:rsid w:val="00B563D8"/>
    <w:rsid w:val="00B56C26"/>
    <w:rsid w:val="00B56E13"/>
    <w:rsid w:val="00B56ECE"/>
    <w:rsid w:val="00B571A0"/>
    <w:rsid w:val="00B574F1"/>
    <w:rsid w:val="00B5764A"/>
    <w:rsid w:val="00B576AD"/>
    <w:rsid w:val="00B577CD"/>
    <w:rsid w:val="00B57D1F"/>
    <w:rsid w:val="00B60378"/>
    <w:rsid w:val="00B606F0"/>
    <w:rsid w:val="00B60AE5"/>
    <w:rsid w:val="00B61063"/>
    <w:rsid w:val="00B610A1"/>
    <w:rsid w:val="00B612AA"/>
    <w:rsid w:val="00B613BF"/>
    <w:rsid w:val="00B615EF"/>
    <w:rsid w:val="00B61CE8"/>
    <w:rsid w:val="00B61E0D"/>
    <w:rsid w:val="00B62345"/>
    <w:rsid w:val="00B6253B"/>
    <w:rsid w:val="00B62A91"/>
    <w:rsid w:val="00B62C74"/>
    <w:rsid w:val="00B63285"/>
    <w:rsid w:val="00B63862"/>
    <w:rsid w:val="00B643DA"/>
    <w:rsid w:val="00B645AE"/>
    <w:rsid w:val="00B648CA"/>
    <w:rsid w:val="00B64B23"/>
    <w:rsid w:val="00B64B62"/>
    <w:rsid w:val="00B64E61"/>
    <w:rsid w:val="00B6522E"/>
    <w:rsid w:val="00B6665A"/>
    <w:rsid w:val="00B66D35"/>
    <w:rsid w:val="00B66DA1"/>
    <w:rsid w:val="00B67662"/>
    <w:rsid w:val="00B67688"/>
    <w:rsid w:val="00B7016A"/>
    <w:rsid w:val="00B7016D"/>
    <w:rsid w:val="00B704BD"/>
    <w:rsid w:val="00B70666"/>
    <w:rsid w:val="00B71555"/>
    <w:rsid w:val="00B71FFD"/>
    <w:rsid w:val="00B72195"/>
    <w:rsid w:val="00B72A4A"/>
    <w:rsid w:val="00B7378A"/>
    <w:rsid w:val="00B74124"/>
    <w:rsid w:val="00B744FA"/>
    <w:rsid w:val="00B74886"/>
    <w:rsid w:val="00B74FD6"/>
    <w:rsid w:val="00B75236"/>
    <w:rsid w:val="00B757D0"/>
    <w:rsid w:val="00B75AC7"/>
    <w:rsid w:val="00B75F06"/>
    <w:rsid w:val="00B7629E"/>
    <w:rsid w:val="00B775B8"/>
    <w:rsid w:val="00B77722"/>
    <w:rsid w:val="00B77AAD"/>
    <w:rsid w:val="00B77DAD"/>
    <w:rsid w:val="00B8045A"/>
    <w:rsid w:val="00B80777"/>
    <w:rsid w:val="00B80907"/>
    <w:rsid w:val="00B80D59"/>
    <w:rsid w:val="00B80D9A"/>
    <w:rsid w:val="00B80F65"/>
    <w:rsid w:val="00B822D8"/>
    <w:rsid w:val="00B823DE"/>
    <w:rsid w:val="00B829FB"/>
    <w:rsid w:val="00B82F9B"/>
    <w:rsid w:val="00B8346A"/>
    <w:rsid w:val="00B837B9"/>
    <w:rsid w:val="00B839C7"/>
    <w:rsid w:val="00B83A64"/>
    <w:rsid w:val="00B8472F"/>
    <w:rsid w:val="00B84741"/>
    <w:rsid w:val="00B85027"/>
    <w:rsid w:val="00B8570A"/>
    <w:rsid w:val="00B859D6"/>
    <w:rsid w:val="00B865F4"/>
    <w:rsid w:val="00B8686E"/>
    <w:rsid w:val="00B868A4"/>
    <w:rsid w:val="00B86B84"/>
    <w:rsid w:val="00B86CAF"/>
    <w:rsid w:val="00B87529"/>
    <w:rsid w:val="00B875A0"/>
    <w:rsid w:val="00B87F69"/>
    <w:rsid w:val="00B90DD9"/>
    <w:rsid w:val="00B91920"/>
    <w:rsid w:val="00B91BF7"/>
    <w:rsid w:val="00B9239A"/>
    <w:rsid w:val="00B9252E"/>
    <w:rsid w:val="00B93546"/>
    <w:rsid w:val="00B93DA0"/>
    <w:rsid w:val="00B93EE6"/>
    <w:rsid w:val="00B94F9C"/>
    <w:rsid w:val="00B95560"/>
    <w:rsid w:val="00B95EB8"/>
    <w:rsid w:val="00B963BA"/>
    <w:rsid w:val="00B964C7"/>
    <w:rsid w:val="00B964FB"/>
    <w:rsid w:val="00B96996"/>
    <w:rsid w:val="00B96CD2"/>
    <w:rsid w:val="00B975E6"/>
    <w:rsid w:val="00B979EC"/>
    <w:rsid w:val="00B97E1E"/>
    <w:rsid w:val="00B97EDD"/>
    <w:rsid w:val="00BA014F"/>
    <w:rsid w:val="00BA01B1"/>
    <w:rsid w:val="00BA070F"/>
    <w:rsid w:val="00BA0824"/>
    <w:rsid w:val="00BA0837"/>
    <w:rsid w:val="00BA083C"/>
    <w:rsid w:val="00BA0C88"/>
    <w:rsid w:val="00BA0E26"/>
    <w:rsid w:val="00BA1C02"/>
    <w:rsid w:val="00BA1C36"/>
    <w:rsid w:val="00BA1CA6"/>
    <w:rsid w:val="00BA1F20"/>
    <w:rsid w:val="00BA2082"/>
    <w:rsid w:val="00BA28B0"/>
    <w:rsid w:val="00BA2D16"/>
    <w:rsid w:val="00BA2F64"/>
    <w:rsid w:val="00BA3316"/>
    <w:rsid w:val="00BA3572"/>
    <w:rsid w:val="00BA3BC9"/>
    <w:rsid w:val="00BA3E19"/>
    <w:rsid w:val="00BA4531"/>
    <w:rsid w:val="00BA4634"/>
    <w:rsid w:val="00BA4F01"/>
    <w:rsid w:val="00BA545B"/>
    <w:rsid w:val="00BA591B"/>
    <w:rsid w:val="00BA61A4"/>
    <w:rsid w:val="00BA64DB"/>
    <w:rsid w:val="00BA6583"/>
    <w:rsid w:val="00BA6CC8"/>
    <w:rsid w:val="00BA6E40"/>
    <w:rsid w:val="00BA6F73"/>
    <w:rsid w:val="00BA7818"/>
    <w:rsid w:val="00BA78D8"/>
    <w:rsid w:val="00BA78FE"/>
    <w:rsid w:val="00BA7CA2"/>
    <w:rsid w:val="00BB02F2"/>
    <w:rsid w:val="00BB0874"/>
    <w:rsid w:val="00BB0AAA"/>
    <w:rsid w:val="00BB1756"/>
    <w:rsid w:val="00BB1DE6"/>
    <w:rsid w:val="00BB2249"/>
    <w:rsid w:val="00BB25D7"/>
    <w:rsid w:val="00BB2873"/>
    <w:rsid w:val="00BB2A60"/>
    <w:rsid w:val="00BB2AFE"/>
    <w:rsid w:val="00BB2B7C"/>
    <w:rsid w:val="00BB2C72"/>
    <w:rsid w:val="00BB3514"/>
    <w:rsid w:val="00BB35F1"/>
    <w:rsid w:val="00BB3E00"/>
    <w:rsid w:val="00BB452E"/>
    <w:rsid w:val="00BB4A83"/>
    <w:rsid w:val="00BB4CFD"/>
    <w:rsid w:val="00BB55BB"/>
    <w:rsid w:val="00BB5F11"/>
    <w:rsid w:val="00BB5F28"/>
    <w:rsid w:val="00BB604B"/>
    <w:rsid w:val="00BB65AC"/>
    <w:rsid w:val="00BB6993"/>
    <w:rsid w:val="00BB6B7F"/>
    <w:rsid w:val="00BB6F28"/>
    <w:rsid w:val="00BB71FC"/>
    <w:rsid w:val="00BB72B0"/>
    <w:rsid w:val="00BB743F"/>
    <w:rsid w:val="00BB7EBA"/>
    <w:rsid w:val="00BB7EC2"/>
    <w:rsid w:val="00BB7FFC"/>
    <w:rsid w:val="00BC0133"/>
    <w:rsid w:val="00BC05E0"/>
    <w:rsid w:val="00BC07EB"/>
    <w:rsid w:val="00BC0DF7"/>
    <w:rsid w:val="00BC18AE"/>
    <w:rsid w:val="00BC243A"/>
    <w:rsid w:val="00BC24EA"/>
    <w:rsid w:val="00BC2FB2"/>
    <w:rsid w:val="00BC2FF4"/>
    <w:rsid w:val="00BC32BC"/>
    <w:rsid w:val="00BC3D5D"/>
    <w:rsid w:val="00BC3E89"/>
    <w:rsid w:val="00BC3F0A"/>
    <w:rsid w:val="00BC443E"/>
    <w:rsid w:val="00BC47B1"/>
    <w:rsid w:val="00BC4E4D"/>
    <w:rsid w:val="00BC5215"/>
    <w:rsid w:val="00BC522F"/>
    <w:rsid w:val="00BC52C8"/>
    <w:rsid w:val="00BC53B7"/>
    <w:rsid w:val="00BC674E"/>
    <w:rsid w:val="00BC699C"/>
    <w:rsid w:val="00BC6A7C"/>
    <w:rsid w:val="00BC6BD4"/>
    <w:rsid w:val="00BC6BEE"/>
    <w:rsid w:val="00BC73E5"/>
    <w:rsid w:val="00BD07ED"/>
    <w:rsid w:val="00BD18F9"/>
    <w:rsid w:val="00BD1B2D"/>
    <w:rsid w:val="00BD206B"/>
    <w:rsid w:val="00BD223F"/>
    <w:rsid w:val="00BD252C"/>
    <w:rsid w:val="00BD25D3"/>
    <w:rsid w:val="00BD37F9"/>
    <w:rsid w:val="00BD392C"/>
    <w:rsid w:val="00BD425F"/>
    <w:rsid w:val="00BD43A4"/>
    <w:rsid w:val="00BD4E6E"/>
    <w:rsid w:val="00BD4EC5"/>
    <w:rsid w:val="00BD5657"/>
    <w:rsid w:val="00BD577B"/>
    <w:rsid w:val="00BD582D"/>
    <w:rsid w:val="00BD5A96"/>
    <w:rsid w:val="00BD682B"/>
    <w:rsid w:val="00BD763A"/>
    <w:rsid w:val="00BD766D"/>
    <w:rsid w:val="00BD77A9"/>
    <w:rsid w:val="00BD78E0"/>
    <w:rsid w:val="00BE07F8"/>
    <w:rsid w:val="00BE0AB7"/>
    <w:rsid w:val="00BE0F16"/>
    <w:rsid w:val="00BE1198"/>
    <w:rsid w:val="00BE19A5"/>
    <w:rsid w:val="00BE1D16"/>
    <w:rsid w:val="00BE1EFC"/>
    <w:rsid w:val="00BE213A"/>
    <w:rsid w:val="00BE2E53"/>
    <w:rsid w:val="00BE331C"/>
    <w:rsid w:val="00BE3B93"/>
    <w:rsid w:val="00BE4336"/>
    <w:rsid w:val="00BE4C67"/>
    <w:rsid w:val="00BE541F"/>
    <w:rsid w:val="00BE54B7"/>
    <w:rsid w:val="00BE5B16"/>
    <w:rsid w:val="00BE5B5D"/>
    <w:rsid w:val="00BE5BB7"/>
    <w:rsid w:val="00BE5D58"/>
    <w:rsid w:val="00BE6222"/>
    <w:rsid w:val="00BE63A0"/>
    <w:rsid w:val="00BF026D"/>
    <w:rsid w:val="00BF0332"/>
    <w:rsid w:val="00BF04D8"/>
    <w:rsid w:val="00BF0EAC"/>
    <w:rsid w:val="00BF1289"/>
    <w:rsid w:val="00BF1C03"/>
    <w:rsid w:val="00BF1D82"/>
    <w:rsid w:val="00BF1EEA"/>
    <w:rsid w:val="00BF1FBE"/>
    <w:rsid w:val="00BF1FED"/>
    <w:rsid w:val="00BF2496"/>
    <w:rsid w:val="00BF25D8"/>
    <w:rsid w:val="00BF265E"/>
    <w:rsid w:val="00BF28B4"/>
    <w:rsid w:val="00BF2D69"/>
    <w:rsid w:val="00BF2E91"/>
    <w:rsid w:val="00BF3693"/>
    <w:rsid w:val="00BF3828"/>
    <w:rsid w:val="00BF3A82"/>
    <w:rsid w:val="00BF3F82"/>
    <w:rsid w:val="00BF45DB"/>
    <w:rsid w:val="00BF4A99"/>
    <w:rsid w:val="00BF4AB8"/>
    <w:rsid w:val="00BF4F7B"/>
    <w:rsid w:val="00BF52C8"/>
    <w:rsid w:val="00BF56AC"/>
    <w:rsid w:val="00BF6695"/>
    <w:rsid w:val="00BF691F"/>
    <w:rsid w:val="00BF71E0"/>
    <w:rsid w:val="00BF73B6"/>
    <w:rsid w:val="00BF7AE1"/>
    <w:rsid w:val="00BF7D4A"/>
    <w:rsid w:val="00BF7D71"/>
    <w:rsid w:val="00C01A8F"/>
    <w:rsid w:val="00C01F01"/>
    <w:rsid w:val="00C0265D"/>
    <w:rsid w:val="00C02B7E"/>
    <w:rsid w:val="00C02D01"/>
    <w:rsid w:val="00C03912"/>
    <w:rsid w:val="00C03A79"/>
    <w:rsid w:val="00C03AC7"/>
    <w:rsid w:val="00C03CBD"/>
    <w:rsid w:val="00C03F7F"/>
    <w:rsid w:val="00C04497"/>
    <w:rsid w:val="00C04566"/>
    <w:rsid w:val="00C045D7"/>
    <w:rsid w:val="00C049AA"/>
    <w:rsid w:val="00C05445"/>
    <w:rsid w:val="00C063AA"/>
    <w:rsid w:val="00C06893"/>
    <w:rsid w:val="00C0749E"/>
    <w:rsid w:val="00C07588"/>
    <w:rsid w:val="00C075F1"/>
    <w:rsid w:val="00C07B8C"/>
    <w:rsid w:val="00C07B97"/>
    <w:rsid w:val="00C07C03"/>
    <w:rsid w:val="00C10103"/>
    <w:rsid w:val="00C1144F"/>
    <w:rsid w:val="00C11575"/>
    <w:rsid w:val="00C11BDB"/>
    <w:rsid w:val="00C11D24"/>
    <w:rsid w:val="00C12183"/>
    <w:rsid w:val="00C12310"/>
    <w:rsid w:val="00C1260D"/>
    <w:rsid w:val="00C1281A"/>
    <w:rsid w:val="00C12C82"/>
    <w:rsid w:val="00C1333A"/>
    <w:rsid w:val="00C13A75"/>
    <w:rsid w:val="00C14079"/>
    <w:rsid w:val="00C14745"/>
    <w:rsid w:val="00C14768"/>
    <w:rsid w:val="00C14B07"/>
    <w:rsid w:val="00C1566F"/>
    <w:rsid w:val="00C15751"/>
    <w:rsid w:val="00C15E12"/>
    <w:rsid w:val="00C15E5C"/>
    <w:rsid w:val="00C16472"/>
    <w:rsid w:val="00C16EBC"/>
    <w:rsid w:val="00C17B08"/>
    <w:rsid w:val="00C17E23"/>
    <w:rsid w:val="00C20147"/>
    <w:rsid w:val="00C2044C"/>
    <w:rsid w:val="00C20A56"/>
    <w:rsid w:val="00C20D25"/>
    <w:rsid w:val="00C20DBA"/>
    <w:rsid w:val="00C20E30"/>
    <w:rsid w:val="00C20EEB"/>
    <w:rsid w:val="00C216B6"/>
    <w:rsid w:val="00C21A1D"/>
    <w:rsid w:val="00C21E9E"/>
    <w:rsid w:val="00C22793"/>
    <w:rsid w:val="00C22A1A"/>
    <w:rsid w:val="00C22C75"/>
    <w:rsid w:val="00C22D7B"/>
    <w:rsid w:val="00C23463"/>
    <w:rsid w:val="00C23585"/>
    <w:rsid w:val="00C24306"/>
    <w:rsid w:val="00C244A6"/>
    <w:rsid w:val="00C24688"/>
    <w:rsid w:val="00C247A0"/>
    <w:rsid w:val="00C2485E"/>
    <w:rsid w:val="00C251FA"/>
    <w:rsid w:val="00C2535D"/>
    <w:rsid w:val="00C25545"/>
    <w:rsid w:val="00C2596F"/>
    <w:rsid w:val="00C25ABC"/>
    <w:rsid w:val="00C2633A"/>
    <w:rsid w:val="00C26D06"/>
    <w:rsid w:val="00C26F54"/>
    <w:rsid w:val="00C27D84"/>
    <w:rsid w:val="00C27E23"/>
    <w:rsid w:val="00C27E72"/>
    <w:rsid w:val="00C30612"/>
    <w:rsid w:val="00C306E2"/>
    <w:rsid w:val="00C3070B"/>
    <w:rsid w:val="00C30766"/>
    <w:rsid w:val="00C307BE"/>
    <w:rsid w:val="00C309FA"/>
    <w:rsid w:val="00C30BCD"/>
    <w:rsid w:val="00C30DF8"/>
    <w:rsid w:val="00C31087"/>
    <w:rsid w:val="00C31644"/>
    <w:rsid w:val="00C31786"/>
    <w:rsid w:val="00C31E2C"/>
    <w:rsid w:val="00C3209B"/>
    <w:rsid w:val="00C320DD"/>
    <w:rsid w:val="00C32766"/>
    <w:rsid w:val="00C32B13"/>
    <w:rsid w:val="00C32B3B"/>
    <w:rsid w:val="00C332B6"/>
    <w:rsid w:val="00C337C7"/>
    <w:rsid w:val="00C33A72"/>
    <w:rsid w:val="00C33E44"/>
    <w:rsid w:val="00C34020"/>
    <w:rsid w:val="00C340BA"/>
    <w:rsid w:val="00C342A3"/>
    <w:rsid w:val="00C343AF"/>
    <w:rsid w:val="00C34738"/>
    <w:rsid w:val="00C3475D"/>
    <w:rsid w:val="00C34A10"/>
    <w:rsid w:val="00C35683"/>
    <w:rsid w:val="00C3599B"/>
    <w:rsid w:val="00C35F8D"/>
    <w:rsid w:val="00C37957"/>
    <w:rsid w:val="00C37B12"/>
    <w:rsid w:val="00C37D19"/>
    <w:rsid w:val="00C37EAC"/>
    <w:rsid w:val="00C37F09"/>
    <w:rsid w:val="00C40202"/>
    <w:rsid w:val="00C4238C"/>
    <w:rsid w:val="00C436E5"/>
    <w:rsid w:val="00C43BFB"/>
    <w:rsid w:val="00C4469E"/>
    <w:rsid w:val="00C44769"/>
    <w:rsid w:val="00C44DC1"/>
    <w:rsid w:val="00C44F49"/>
    <w:rsid w:val="00C455C7"/>
    <w:rsid w:val="00C456BF"/>
    <w:rsid w:val="00C45C42"/>
    <w:rsid w:val="00C45DAD"/>
    <w:rsid w:val="00C46055"/>
    <w:rsid w:val="00C4605B"/>
    <w:rsid w:val="00C468F7"/>
    <w:rsid w:val="00C46E9D"/>
    <w:rsid w:val="00C4707B"/>
    <w:rsid w:val="00C473D3"/>
    <w:rsid w:val="00C479C7"/>
    <w:rsid w:val="00C47C8F"/>
    <w:rsid w:val="00C50B5D"/>
    <w:rsid w:val="00C50BF5"/>
    <w:rsid w:val="00C50E63"/>
    <w:rsid w:val="00C51DD1"/>
    <w:rsid w:val="00C51F84"/>
    <w:rsid w:val="00C522DA"/>
    <w:rsid w:val="00C525BA"/>
    <w:rsid w:val="00C52805"/>
    <w:rsid w:val="00C528A3"/>
    <w:rsid w:val="00C52CA8"/>
    <w:rsid w:val="00C52D55"/>
    <w:rsid w:val="00C52DCC"/>
    <w:rsid w:val="00C53E52"/>
    <w:rsid w:val="00C542E2"/>
    <w:rsid w:val="00C545EA"/>
    <w:rsid w:val="00C54733"/>
    <w:rsid w:val="00C5495D"/>
    <w:rsid w:val="00C5502D"/>
    <w:rsid w:val="00C55061"/>
    <w:rsid w:val="00C55584"/>
    <w:rsid w:val="00C55A2A"/>
    <w:rsid w:val="00C55AD5"/>
    <w:rsid w:val="00C55DC6"/>
    <w:rsid w:val="00C5657D"/>
    <w:rsid w:val="00C5692A"/>
    <w:rsid w:val="00C56952"/>
    <w:rsid w:val="00C5696E"/>
    <w:rsid w:val="00C56C41"/>
    <w:rsid w:val="00C570BB"/>
    <w:rsid w:val="00C57102"/>
    <w:rsid w:val="00C57279"/>
    <w:rsid w:val="00C5783C"/>
    <w:rsid w:val="00C57DF6"/>
    <w:rsid w:val="00C6034A"/>
    <w:rsid w:val="00C60577"/>
    <w:rsid w:val="00C607AE"/>
    <w:rsid w:val="00C609B4"/>
    <w:rsid w:val="00C60B3D"/>
    <w:rsid w:val="00C611BB"/>
    <w:rsid w:val="00C61412"/>
    <w:rsid w:val="00C614DB"/>
    <w:rsid w:val="00C618F3"/>
    <w:rsid w:val="00C61D86"/>
    <w:rsid w:val="00C620BD"/>
    <w:rsid w:val="00C6301C"/>
    <w:rsid w:val="00C630BC"/>
    <w:rsid w:val="00C63274"/>
    <w:rsid w:val="00C637C2"/>
    <w:rsid w:val="00C638EC"/>
    <w:rsid w:val="00C638FF"/>
    <w:rsid w:val="00C6397F"/>
    <w:rsid w:val="00C645D6"/>
    <w:rsid w:val="00C64858"/>
    <w:rsid w:val="00C64949"/>
    <w:rsid w:val="00C64A04"/>
    <w:rsid w:val="00C64E37"/>
    <w:rsid w:val="00C65161"/>
    <w:rsid w:val="00C652D5"/>
    <w:rsid w:val="00C65577"/>
    <w:rsid w:val="00C65795"/>
    <w:rsid w:val="00C66100"/>
    <w:rsid w:val="00C6621E"/>
    <w:rsid w:val="00C664FD"/>
    <w:rsid w:val="00C6670F"/>
    <w:rsid w:val="00C66CEE"/>
    <w:rsid w:val="00C66ED3"/>
    <w:rsid w:val="00C6705C"/>
    <w:rsid w:val="00C67D25"/>
    <w:rsid w:val="00C67DC3"/>
    <w:rsid w:val="00C67EA9"/>
    <w:rsid w:val="00C67F22"/>
    <w:rsid w:val="00C70306"/>
    <w:rsid w:val="00C7044B"/>
    <w:rsid w:val="00C708A2"/>
    <w:rsid w:val="00C70A0D"/>
    <w:rsid w:val="00C70A56"/>
    <w:rsid w:val="00C71298"/>
    <w:rsid w:val="00C71430"/>
    <w:rsid w:val="00C71833"/>
    <w:rsid w:val="00C71DFB"/>
    <w:rsid w:val="00C71E58"/>
    <w:rsid w:val="00C72723"/>
    <w:rsid w:val="00C72826"/>
    <w:rsid w:val="00C73A5A"/>
    <w:rsid w:val="00C73C11"/>
    <w:rsid w:val="00C73E5D"/>
    <w:rsid w:val="00C7404F"/>
    <w:rsid w:val="00C740DF"/>
    <w:rsid w:val="00C742DA"/>
    <w:rsid w:val="00C74644"/>
    <w:rsid w:val="00C74AAC"/>
    <w:rsid w:val="00C74CDB"/>
    <w:rsid w:val="00C753F4"/>
    <w:rsid w:val="00C75A09"/>
    <w:rsid w:val="00C75E55"/>
    <w:rsid w:val="00C7600E"/>
    <w:rsid w:val="00C76885"/>
    <w:rsid w:val="00C76BCA"/>
    <w:rsid w:val="00C76EF1"/>
    <w:rsid w:val="00C76FD1"/>
    <w:rsid w:val="00C77040"/>
    <w:rsid w:val="00C77603"/>
    <w:rsid w:val="00C776CD"/>
    <w:rsid w:val="00C80157"/>
    <w:rsid w:val="00C813BF"/>
    <w:rsid w:val="00C81ED9"/>
    <w:rsid w:val="00C81F3C"/>
    <w:rsid w:val="00C82030"/>
    <w:rsid w:val="00C8221D"/>
    <w:rsid w:val="00C833F6"/>
    <w:rsid w:val="00C834F7"/>
    <w:rsid w:val="00C83B81"/>
    <w:rsid w:val="00C83D01"/>
    <w:rsid w:val="00C83E51"/>
    <w:rsid w:val="00C83E75"/>
    <w:rsid w:val="00C83E99"/>
    <w:rsid w:val="00C8407B"/>
    <w:rsid w:val="00C844FC"/>
    <w:rsid w:val="00C84C65"/>
    <w:rsid w:val="00C8512C"/>
    <w:rsid w:val="00C856CC"/>
    <w:rsid w:val="00C85C05"/>
    <w:rsid w:val="00C85E36"/>
    <w:rsid w:val="00C860DF"/>
    <w:rsid w:val="00C86500"/>
    <w:rsid w:val="00C87028"/>
    <w:rsid w:val="00C871A2"/>
    <w:rsid w:val="00C8749A"/>
    <w:rsid w:val="00C87F80"/>
    <w:rsid w:val="00C90145"/>
    <w:rsid w:val="00C902DC"/>
    <w:rsid w:val="00C9063A"/>
    <w:rsid w:val="00C91399"/>
    <w:rsid w:val="00C92136"/>
    <w:rsid w:val="00C9240D"/>
    <w:rsid w:val="00C925D8"/>
    <w:rsid w:val="00C92655"/>
    <w:rsid w:val="00C92D18"/>
    <w:rsid w:val="00C92EC6"/>
    <w:rsid w:val="00C9337D"/>
    <w:rsid w:val="00C9358A"/>
    <w:rsid w:val="00C9375A"/>
    <w:rsid w:val="00C9399F"/>
    <w:rsid w:val="00C93ED2"/>
    <w:rsid w:val="00C945F7"/>
    <w:rsid w:val="00C94B6D"/>
    <w:rsid w:val="00C95464"/>
    <w:rsid w:val="00C954D5"/>
    <w:rsid w:val="00C95690"/>
    <w:rsid w:val="00C95E42"/>
    <w:rsid w:val="00C963D7"/>
    <w:rsid w:val="00C963EB"/>
    <w:rsid w:val="00C964FC"/>
    <w:rsid w:val="00C967B2"/>
    <w:rsid w:val="00C96D67"/>
    <w:rsid w:val="00C974E4"/>
    <w:rsid w:val="00C97680"/>
    <w:rsid w:val="00C97741"/>
    <w:rsid w:val="00C97951"/>
    <w:rsid w:val="00C97960"/>
    <w:rsid w:val="00C97A76"/>
    <w:rsid w:val="00C97EFA"/>
    <w:rsid w:val="00CA01CE"/>
    <w:rsid w:val="00CA02CB"/>
    <w:rsid w:val="00CA06A1"/>
    <w:rsid w:val="00CA06AF"/>
    <w:rsid w:val="00CA0870"/>
    <w:rsid w:val="00CA096D"/>
    <w:rsid w:val="00CA0A78"/>
    <w:rsid w:val="00CA0B8A"/>
    <w:rsid w:val="00CA0D0A"/>
    <w:rsid w:val="00CA16EE"/>
    <w:rsid w:val="00CA1778"/>
    <w:rsid w:val="00CA17C0"/>
    <w:rsid w:val="00CA1C6B"/>
    <w:rsid w:val="00CA2B06"/>
    <w:rsid w:val="00CA2F66"/>
    <w:rsid w:val="00CA2FBC"/>
    <w:rsid w:val="00CA39E1"/>
    <w:rsid w:val="00CA414C"/>
    <w:rsid w:val="00CA440B"/>
    <w:rsid w:val="00CA44C8"/>
    <w:rsid w:val="00CA4CDA"/>
    <w:rsid w:val="00CA5746"/>
    <w:rsid w:val="00CA5808"/>
    <w:rsid w:val="00CA5AA9"/>
    <w:rsid w:val="00CA5BD7"/>
    <w:rsid w:val="00CA6007"/>
    <w:rsid w:val="00CA61E4"/>
    <w:rsid w:val="00CA654A"/>
    <w:rsid w:val="00CA68B3"/>
    <w:rsid w:val="00CA6AEE"/>
    <w:rsid w:val="00CA6E02"/>
    <w:rsid w:val="00CA70E6"/>
    <w:rsid w:val="00CA74A7"/>
    <w:rsid w:val="00CA753D"/>
    <w:rsid w:val="00CA7A6A"/>
    <w:rsid w:val="00CB015C"/>
    <w:rsid w:val="00CB030C"/>
    <w:rsid w:val="00CB06E0"/>
    <w:rsid w:val="00CB07E4"/>
    <w:rsid w:val="00CB0B1D"/>
    <w:rsid w:val="00CB0F26"/>
    <w:rsid w:val="00CB10BF"/>
    <w:rsid w:val="00CB20FC"/>
    <w:rsid w:val="00CB2372"/>
    <w:rsid w:val="00CB267D"/>
    <w:rsid w:val="00CB2BEC"/>
    <w:rsid w:val="00CB2F3D"/>
    <w:rsid w:val="00CB34A6"/>
    <w:rsid w:val="00CB3CFD"/>
    <w:rsid w:val="00CB4342"/>
    <w:rsid w:val="00CB484F"/>
    <w:rsid w:val="00CB4BB6"/>
    <w:rsid w:val="00CB4BBA"/>
    <w:rsid w:val="00CB501B"/>
    <w:rsid w:val="00CB5D2A"/>
    <w:rsid w:val="00CB6EFE"/>
    <w:rsid w:val="00CB71CB"/>
    <w:rsid w:val="00CB7239"/>
    <w:rsid w:val="00CB72AB"/>
    <w:rsid w:val="00CB7646"/>
    <w:rsid w:val="00CB7AEA"/>
    <w:rsid w:val="00CB7B08"/>
    <w:rsid w:val="00CB7CA6"/>
    <w:rsid w:val="00CC080C"/>
    <w:rsid w:val="00CC0BB6"/>
    <w:rsid w:val="00CC1835"/>
    <w:rsid w:val="00CC1EAE"/>
    <w:rsid w:val="00CC2572"/>
    <w:rsid w:val="00CC2A3B"/>
    <w:rsid w:val="00CC3351"/>
    <w:rsid w:val="00CC3C24"/>
    <w:rsid w:val="00CC3E4C"/>
    <w:rsid w:val="00CC4274"/>
    <w:rsid w:val="00CC4F0C"/>
    <w:rsid w:val="00CC4F54"/>
    <w:rsid w:val="00CC532F"/>
    <w:rsid w:val="00CC54EA"/>
    <w:rsid w:val="00CC54F2"/>
    <w:rsid w:val="00CC5709"/>
    <w:rsid w:val="00CC5B63"/>
    <w:rsid w:val="00CC5DAB"/>
    <w:rsid w:val="00CC648C"/>
    <w:rsid w:val="00CC687A"/>
    <w:rsid w:val="00CC6ADD"/>
    <w:rsid w:val="00CC6B90"/>
    <w:rsid w:val="00CC73C2"/>
    <w:rsid w:val="00CC79B0"/>
    <w:rsid w:val="00CC7C58"/>
    <w:rsid w:val="00CC7E16"/>
    <w:rsid w:val="00CD000F"/>
    <w:rsid w:val="00CD081A"/>
    <w:rsid w:val="00CD0DE8"/>
    <w:rsid w:val="00CD17DD"/>
    <w:rsid w:val="00CD1889"/>
    <w:rsid w:val="00CD26B8"/>
    <w:rsid w:val="00CD2D86"/>
    <w:rsid w:val="00CD2E17"/>
    <w:rsid w:val="00CD43CB"/>
    <w:rsid w:val="00CD4AB4"/>
    <w:rsid w:val="00CD4E07"/>
    <w:rsid w:val="00CD4E9F"/>
    <w:rsid w:val="00CD560D"/>
    <w:rsid w:val="00CD597A"/>
    <w:rsid w:val="00CD61D3"/>
    <w:rsid w:val="00CD697F"/>
    <w:rsid w:val="00CD7391"/>
    <w:rsid w:val="00CD73F2"/>
    <w:rsid w:val="00CD75BC"/>
    <w:rsid w:val="00CD770F"/>
    <w:rsid w:val="00CE0352"/>
    <w:rsid w:val="00CE0608"/>
    <w:rsid w:val="00CE07DC"/>
    <w:rsid w:val="00CE09CE"/>
    <w:rsid w:val="00CE0A72"/>
    <w:rsid w:val="00CE0AB2"/>
    <w:rsid w:val="00CE145D"/>
    <w:rsid w:val="00CE1732"/>
    <w:rsid w:val="00CE194A"/>
    <w:rsid w:val="00CE1EF1"/>
    <w:rsid w:val="00CE20B8"/>
    <w:rsid w:val="00CE2F89"/>
    <w:rsid w:val="00CE31D9"/>
    <w:rsid w:val="00CE333A"/>
    <w:rsid w:val="00CE4252"/>
    <w:rsid w:val="00CE43A8"/>
    <w:rsid w:val="00CE4974"/>
    <w:rsid w:val="00CE4D8B"/>
    <w:rsid w:val="00CE4E1D"/>
    <w:rsid w:val="00CE5959"/>
    <w:rsid w:val="00CE5B24"/>
    <w:rsid w:val="00CE6B92"/>
    <w:rsid w:val="00CE728C"/>
    <w:rsid w:val="00CE777C"/>
    <w:rsid w:val="00CE7A5E"/>
    <w:rsid w:val="00CE7B69"/>
    <w:rsid w:val="00CE7D3A"/>
    <w:rsid w:val="00CE7D3E"/>
    <w:rsid w:val="00CE7EFB"/>
    <w:rsid w:val="00CE7F11"/>
    <w:rsid w:val="00CF019D"/>
    <w:rsid w:val="00CF038C"/>
    <w:rsid w:val="00CF14B7"/>
    <w:rsid w:val="00CF1998"/>
    <w:rsid w:val="00CF1D4E"/>
    <w:rsid w:val="00CF2517"/>
    <w:rsid w:val="00CF28AA"/>
    <w:rsid w:val="00CF33DC"/>
    <w:rsid w:val="00CF48EE"/>
    <w:rsid w:val="00CF491C"/>
    <w:rsid w:val="00CF4969"/>
    <w:rsid w:val="00CF5596"/>
    <w:rsid w:val="00CF57C3"/>
    <w:rsid w:val="00CF581E"/>
    <w:rsid w:val="00CF5917"/>
    <w:rsid w:val="00CF66A9"/>
    <w:rsid w:val="00CF71D7"/>
    <w:rsid w:val="00CF72BB"/>
    <w:rsid w:val="00CF7AB2"/>
    <w:rsid w:val="00D002E7"/>
    <w:rsid w:val="00D00377"/>
    <w:rsid w:val="00D00559"/>
    <w:rsid w:val="00D00C01"/>
    <w:rsid w:val="00D01098"/>
    <w:rsid w:val="00D01592"/>
    <w:rsid w:val="00D01F8C"/>
    <w:rsid w:val="00D02786"/>
    <w:rsid w:val="00D0366A"/>
    <w:rsid w:val="00D0382B"/>
    <w:rsid w:val="00D0392A"/>
    <w:rsid w:val="00D03F20"/>
    <w:rsid w:val="00D056E5"/>
    <w:rsid w:val="00D0593A"/>
    <w:rsid w:val="00D059C7"/>
    <w:rsid w:val="00D05E2B"/>
    <w:rsid w:val="00D061DC"/>
    <w:rsid w:val="00D06924"/>
    <w:rsid w:val="00D06F84"/>
    <w:rsid w:val="00D07EF6"/>
    <w:rsid w:val="00D102D1"/>
    <w:rsid w:val="00D10371"/>
    <w:rsid w:val="00D104A9"/>
    <w:rsid w:val="00D112BC"/>
    <w:rsid w:val="00D1139C"/>
    <w:rsid w:val="00D1180D"/>
    <w:rsid w:val="00D1275B"/>
    <w:rsid w:val="00D12A37"/>
    <w:rsid w:val="00D12A43"/>
    <w:rsid w:val="00D12A7D"/>
    <w:rsid w:val="00D12BB2"/>
    <w:rsid w:val="00D12DA2"/>
    <w:rsid w:val="00D12F3F"/>
    <w:rsid w:val="00D12F8B"/>
    <w:rsid w:val="00D1308F"/>
    <w:rsid w:val="00D1310F"/>
    <w:rsid w:val="00D135FB"/>
    <w:rsid w:val="00D13646"/>
    <w:rsid w:val="00D1370E"/>
    <w:rsid w:val="00D13B65"/>
    <w:rsid w:val="00D13B83"/>
    <w:rsid w:val="00D13BE0"/>
    <w:rsid w:val="00D13C37"/>
    <w:rsid w:val="00D14538"/>
    <w:rsid w:val="00D145DA"/>
    <w:rsid w:val="00D15C5F"/>
    <w:rsid w:val="00D15CF2"/>
    <w:rsid w:val="00D15E32"/>
    <w:rsid w:val="00D15FA4"/>
    <w:rsid w:val="00D160BE"/>
    <w:rsid w:val="00D16146"/>
    <w:rsid w:val="00D16528"/>
    <w:rsid w:val="00D16EC9"/>
    <w:rsid w:val="00D16EDE"/>
    <w:rsid w:val="00D16F32"/>
    <w:rsid w:val="00D171AB"/>
    <w:rsid w:val="00D171DA"/>
    <w:rsid w:val="00D17235"/>
    <w:rsid w:val="00D17399"/>
    <w:rsid w:val="00D1756F"/>
    <w:rsid w:val="00D17657"/>
    <w:rsid w:val="00D20DCA"/>
    <w:rsid w:val="00D20E47"/>
    <w:rsid w:val="00D2105B"/>
    <w:rsid w:val="00D211BA"/>
    <w:rsid w:val="00D21DAF"/>
    <w:rsid w:val="00D22100"/>
    <w:rsid w:val="00D22193"/>
    <w:rsid w:val="00D226B6"/>
    <w:rsid w:val="00D22C5D"/>
    <w:rsid w:val="00D22D2F"/>
    <w:rsid w:val="00D2310B"/>
    <w:rsid w:val="00D234B2"/>
    <w:rsid w:val="00D23B60"/>
    <w:rsid w:val="00D23F03"/>
    <w:rsid w:val="00D23F38"/>
    <w:rsid w:val="00D25636"/>
    <w:rsid w:val="00D259D4"/>
    <w:rsid w:val="00D26F35"/>
    <w:rsid w:val="00D273A7"/>
    <w:rsid w:val="00D278F6"/>
    <w:rsid w:val="00D27DAA"/>
    <w:rsid w:val="00D27E01"/>
    <w:rsid w:val="00D3004A"/>
    <w:rsid w:val="00D301F8"/>
    <w:rsid w:val="00D304C1"/>
    <w:rsid w:val="00D3086B"/>
    <w:rsid w:val="00D31397"/>
    <w:rsid w:val="00D31858"/>
    <w:rsid w:val="00D318CD"/>
    <w:rsid w:val="00D31F85"/>
    <w:rsid w:val="00D3232C"/>
    <w:rsid w:val="00D3235F"/>
    <w:rsid w:val="00D324B5"/>
    <w:rsid w:val="00D3281A"/>
    <w:rsid w:val="00D32A0E"/>
    <w:rsid w:val="00D32C0E"/>
    <w:rsid w:val="00D32D29"/>
    <w:rsid w:val="00D32F20"/>
    <w:rsid w:val="00D3311D"/>
    <w:rsid w:val="00D3330D"/>
    <w:rsid w:val="00D3345E"/>
    <w:rsid w:val="00D343B1"/>
    <w:rsid w:val="00D36720"/>
    <w:rsid w:val="00D36CDF"/>
    <w:rsid w:val="00D36D37"/>
    <w:rsid w:val="00D36F48"/>
    <w:rsid w:val="00D36F5B"/>
    <w:rsid w:val="00D37155"/>
    <w:rsid w:val="00D37694"/>
    <w:rsid w:val="00D37B13"/>
    <w:rsid w:val="00D37E05"/>
    <w:rsid w:val="00D37F1C"/>
    <w:rsid w:val="00D406FA"/>
    <w:rsid w:val="00D40ABF"/>
    <w:rsid w:val="00D40C33"/>
    <w:rsid w:val="00D41013"/>
    <w:rsid w:val="00D41086"/>
    <w:rsid w:val="00D4120D"/>
    <w:rsid w:val="00D412A8"/>
    <w:rsid w:val="00D41565"/>
    <w:rsid w:val="00D41733"/>
    <w:rsid w:val="00D41963"/>
    <w:rsid w:val="00D41CAF"/>
    <w:rsid w:val="00D41E8B"/>
    <w:rsid w:val="00D422D9"/>
    <w:rsid w:val="00D423BB"/>
    <w:rsid w:val="00D42568"/>
    <w:rsid w:val="00D4280E"/>
    <w:rsid w:val="00D4281E"/>
    <w:rsid w:val="00D42C47"/>
    <w:rsid w:val="00D43407"/>
    <w:rsid w:val="00D43A4A"/>
    <w:rsid w:val="00D43C04"/>
    <w:rsid w:val="00D440CB"/>
    <w:rsid w:val="00D4478F"/>
    <w:rsid w:val="00D448D2"/>
    <w:rsid w:val="00D44B79"/>
    <w:rsid w:val="00D44F0B"/>
    <w:rsid w:val="00D45242"/>
    <w:rsid w:val="00D4532A"/>
    <w:rsid w:val="00D456DB"/>
    <w:rsid w:val="00D45984"/>
    <w:rsid w:val="00D45EDD"/>
    <w:rsid w:val="00D4664A"/>
    <w:rsid w:val="00D467A9"/>
    <w:rsid w:val="00D467B9"/>
    <w:rsid w:val="00D46A53"/>
    <w:rsid w:val="00D4753D"/>
    <w:rsid w:val="00D47E50"/>
    <w:rsid w:val="00D502B9"/>
    <w:rsid w:val="00D5089D"/>
    <w:rsid w:val="00D50B12"/>
    <w:rsid w:val="00D50C84"/>
    <w:rsid w:val="00D50C99"/>
    <w:rsid w:val="00D5163D"/>
    <w:rsid w:val="00D51653"/>
    <w:rsid w:val="00D51805"/>
    <w:rsid w:val="00D5184F"/>
    <w:rsid w:val="00D536F0"/>
    <w:rsid w:val="00D537BA"/>
    <w:rsid w:val="00D53ADB"/>
    <w:rsid w:val="00D54832"/>
    <w:rsid w:val="00D550BE"/>
    <w:rsid w:val="00D551AD"/>
    <w:rsid w:val="00D555C9"/>
    <w:rsid w:val="00D55FFA"/>
    <w:rsid w:val="00D560FB"/>
    <w:rsid w:val="00D56298"/>
    <w:rsid w:val="00D56AAD"/>
    <w:rsid w:val="00D57414"/>
    <w:rsid w:val="00D60055"/>
    <w:rsid w:val="00D61402"/>
    <w:rsid w:val="00D61BEC"/>
    <w:rsid w:val="00D6228C"/>
    <w:rsid w:val="00D626D6"/>
    <w:rsid w:val="00D62D46"/>
    <w:rsid w:val="00D63426"/>
    <w:rsid w:val="00D63613"/>
    <w:rsid w:val="00D63ACC"/>
    <w:rsid w:val="00D63E29"/>
    <w:rsid w:val="00D64576"/>
    <w:rsid w:val="00D64BB9"/>
    <w:rsid w:val="00D64CE0"/>
    <w:rsid w:val="00D65708"/>
    <w:rsid w:val="00D657E1"/>
    <w:rsid w:val="00D6634B"/>
    <w:rsid w:val="00D66B64"/>
    <w:rsid w:val="00D66C41"/>
    <w:rsid w:val="00D66DCD"/>
    <w:rsid w:val="00D66F48"/>
    <w:rsid w:val="00D67174"/>
    <w:rsid w:val="00D67865"/>
    <w:rsid w:val="00D70336"/>
    <w:rsid w:val="00D7046F"/>
    <w:rsid w:val="00D70A53"/>
    <w:rsid w:val="00D712A6"/>
    <w:rsid w:val="00D71720"/>
    <w:rsid w:val="00D7272C"/>
    <w:rsid w:val="00D72AB8"/>
    <w:rsid w:val="00D72C9D"/>
    <w:rsid w:val="00D7335A"/>
    <w:rsid w:val="00D733E1"/>
    <w:rsid w:val="00D736A6"/>
    <w:rsid w:val="00D738D7"/>
    <w:rsid w:val="00D73967"/>
    <w:rsid w:val="00D7432E"/>
    <w:rsid w:val="00D744CF"/>
    <w:rsid w:val="00D74536"/>
    <w:rsid w:val="00D747E1"/>
    <w:rsid w:val="00D749B4"/>
    <w:rsid w:val="00D74AD2"/>
    <w:rsid w:val="00D7542C"/>
    <w:rsid w:val="00D75830"/>
    <w:rsid w:val="00D75DC7"/>
    <w:rsid w:val="00D75EAF"/>
    <w:rsid w:val="00D76165"/>
    <w:rsid w:val="00D76303"/>
    <w:rsid w:val="00D76D0C"/>
    <w:rsid w:val="00D800FF"/>
    <w:rsid w:val="00D80A8F"/>
    <w:rsid w:val="00D80B1D"/>
    <w:rsid w:val="00D811CB"/>
    <w:rsid w:val="00D8153E"/>
    <w:rsid w:val="00D817E2"/>
    <w:rsid w:val="00D81A1D"/>
    <w:rsid w:val="00D81A93"/>
    <w:rsid w:val="00D8218F"/>
    <w:rsid w:val="00D823B9"/>
    <w:rsid w:val="00D82A1D"/>
    <w:rsid w:val="00D82A78"/>
    <w:rsid w:val="00D82AE8"/>
    <w:rsid w:val="00D82F94"/>
    <w:rsid w:val="00D832F3"/>
    <w:rsid w:val="00D833FC"/>
    <w:rsid w:val="00D8387D"/>
    <w:rsid w:val="00D85D6F"/>
    <w:rsid w:val="00D86276"/>
    <w:rsid w:val="00D863F5"/>
    <w:rsid w:val="00D86A74"/>
    <w:rsid w:val="00D870AC"/>
    <w:rsid w:val="00D87C22"/>
    <w:rsid w:val="00D90106"/>
    <w:rsid w:val="00D902E5"/>
    <w:rsid w:val="00D90736"/>
    <w:rsid w:val="00D90904"/>
    <w:rsid w:val="00D909FB"/>
    <w:rsid w:val="00D90A00"/>
    <w:rsid w:val="00D90FB8"/>
    <w:rsid w:val="00D91480"/>
    <w:rsid w:val="00D916C9"/>
    <w:rsid w:val="00D91D85"/>
    <w:rsid w:val="00D91E0E"/>
    <w:rsid w:val="00D9254C"/>
    <w:rsid w:val="00D927F7"/>
    <w:rsid w:val="00D93151"/>
    <w:rsid w:val="00D93665"/>
    <w:rsid w:val="00D94D23"/>
    <w:rsid w:val="00D94F9E"/>
    <w:rsid w:val="00D952F6"/>
    <w:rsid w:val="00D959B5"/>
    <w:rsid w:val="00D96538"/>
    <w:rsid w:val="00D96B94"/>
    <w:rsid w:val="00D96E9B"/>
    <w:rsid w:val="00D97A7F"/>
    <w:rsid w:val="00D97BD6"/>
    <w:rsid w:val="00D97DB9"/>
    <w:rsid w:val="00DA02F3"/>
    <w:rsid w:val="00DA052A"/>
    <w:rsid w:val="00DA0FEC"/>
    <w:rsid w:val="00DA10E5"/>
    <w:rsid w:val="00DA1194"/>
    <w:rsid w:val="00DA139C"/>
    <w:rsid w:val="00DA171D"/>
    <w:rsid w:val="00DA19D2"/>
    <w:rsid w:val="00DA1C50"/>
    <w:rsid w:val="00DA271E"/>
    <w:rsid w:val="00DA28E2"/>
    <w:rsid w:val="00DA2ADF"/>
    <w:rsid w:val="00DA2DF2"/>
    <w:rsid w:val="00DA3EEE"/>
    <w:rsid w:val="00DA425D"/>
    <w:rsid w:val="00DA44EE"/>
    <w:rsid w:val="00DA4606"/>
    <w:rsid w:val="00DA47F2"/>
    <w:rsid w:val="00DA4E41"/>
    <w:rsid w:val="00DA5861"/>
    <w:rsid w:val="00DA5BEF"/>
    <w:rsid w:val="00DA66D9"/>
    <w:rsid w:val="00DA692E"/>
    <w:rsid w:val="00DB041E"/>
    <w:rsid w:val="00DB0904"/>
    <w:rsid w:val="00DB1924"/>
    <w:rsid w:val="00DB1B47"/>
    <w:rsid w:val="00DB1E55"/>
    <w:rsid w:val="00DB2968"/>
    <w:rsid w:val="00DB301E"/>
    <w:rsid w:val="00DB3891"/>
    <w:rsid w:val="00DB3AFA"/>
    <w:rsid w:val="00DB3B52"/>
    <w:rsid w:val="00DB3BBC"/>
    <w:rsid w:val="00DB452E"/>
    <w:rsid w:val="00DB465E"/>
    <w:rsid w:val="00DB49B3"/>
    <w:rsid w:val="00DB4C03"/>
    <w:rsid w:val="00DB624D"/>
    <w:rsid w:val="00DB64DA"/>
    <w:rsid w:val="00DB6834"/>
    <w:rsid w:val="00DB6BBD"/>
    <w:rsid w:val="00DB6DCA"/>
    <w:rsid w:val="00DB7000"/>
    <w:rsid w:val="00DB745D"/>
    <w:rsid w:val="00DB7D62"/>
    <w:rsid w:val="00DB7EA0"/>
    <w:rsid w:val="00DC0034"/>
    <w:rsid w:val="00DC0474"/>
    <w:rsid w:val="00DC082E"/>
    <w:rsid w:val="00DC087A"/>
    <w:rsid w:val="00DC0DE2"/>
    <w:rsid w:val="00DC122E"/>
    <w:rsid w:val="00DC152D"/>
    <w:rsid w:val="00DC1815"/>
    <w:rsid w:val="00DC193A"/>
    <w:rsid w:val="00DC2257"/>
    <w:rsid w:val="00DC230B"/>
    <w:rsid w:val="00DC283F"/>
    <w:rsid w:val="00DC2969"/>
    <w:rsid w:val="00DC2A1B"/>
    <w:rsid w:val="00DC2B0A"/>
    <w:rsid w:val="00DC2B7E"/>
    <w:rsid w:val="00DC35DB"/>
    <w:rsid w:val="00DC387E"/>
    <w:rsid w:val="00DC48E8"/>
    <w:rsid w:val="00DC5054"/>
    <w:rsid w:val="00DC52BF"/>
    <w:rsid w:val="00DC5713"/>
    <w:rsid w:val="00DC613E"/>
    <w:rsid w:val="00DC6267"/>
    <w:rsid w:val="00DC6C96"/>
    <w:rsid w:val="00DC7009"/>
    <w:rsid w:val="00DC71FC"/>
    <w:rsid w:val="00DC769F"/>
    <w:rsid w:val="00DD1628"/>
    <w:rsid w:val="00DD1E6B"/>
    <w:rsid w:val="00DD20CF"/>
    <w:rsid w:val="00DD2E28"/>
    <w:rsid w:val="00DD2F12"/>
    <w:rsid w:val="00DD2FDB"/>
    <w:rsid w:val="00DD3455"/>
    <w:rsid w:val="00DD353D"/>
    <w:rsid w:val="00DD3C9C"/>
    <w:rsid w:val="00DD3D90"/>
    <w:rsid w:val="00DD3DC4"/>
    <w:rsid w:val="00DD43B2"/>
    <w:rsid w:val="00DD4A4D"/>
    <w:rsid w:val="00DD4FD4"/>
    <w:rsid w:val="00DD510F"/>
    <w:rsid w:val="00DD619E"/>
    <w:rsid w:val="00DD6299"/>
    <w:rsid w:val="00DD6471"/>
    <w:rsid w:val="00DD6D6B"/>
    <w:rsid w:val="00DD6FE3"/>
    <w:rsid w:val="00DD7649"/>
    <w:rsid w:val="00DD7D55"/>
    <w:rsid w:val="00DD7F11"/>
    <w:rsid w:val="00DE0245"/>
    <w:rsid w:val="00DE0E6B"/>
    <w:rsid w:val="00DE1479"/>
    <w:rsid w:val="00DE16E8"/>
    <w:rsid w:val="00DE16EA"/>
    <w:rsid w:val="00DE18BF"/>
    <w:rsid w:val="00DE1B9A"/>
    <w:rsid w:val="00DE2064"/>
    <w:rsid w:val="00DE2137"/>
    <w:rsid w:val="00DE2248"/>
    <w:rsid w:val="00DE2898"/>
    <w:rsid w:val="00DE2AD6"/>
    <w:rsid w:val="00DE3384"/>
    <w:rsid w:val="00DE34EF"/>
    <w:rsid w:val="00DE3F5E"/>
    <w:rsid w:val="00DE4A2A"/>
    <w:rsid w:val="00DE4B29"/>
    <w:rsid w:val="00DE4ECA"/>
    <w:rsid w:val="00DE5416"/>
    <w:rsid w:val="00DE546B"/>
    <w:rsid w:val="00DE54FE"/>
    <w:rsid w:val="00DE5A11"/>
    <w:rsid w:val="00DE61C7"/>
    <w:rsid w:val="00DE61F6"/>
    <w:rsid w:val="00DE65E9"/>
    <w:rsid w:val="00DE680E"/>
    <w:rsid w:val="00DE6818"/>
    <w:rsid w:val="00DE7087"/>
    <w:rsid w:val="00DE73FE"/>
    <w:rsid w:val="00DE7506"/>
    <w:rsid w:val="00DE778A"/>
    <w:rsid w:val="00DE780E"/>
    <w:rsid w:val="00DE7839"/>
    <w:rsid w:val="00DE79C8"/>
    <w:rsid w:val="00DE7D31"/>
    <w:rsid w:val="00DE7DA4"/>
    <w:rsid w:val="00DF0766"/>
    <w:rsid w:val="00DF099E"/>
    <w:rsid w:val="00DF1D0D"/>
    <w:rsid w:val="00DF2A2B"/>
    <w:rsid w:val="00DF2E49"/>
    <w:rsid w:val="00DF349F"/>
    <w:rsid w:val="00DF35CF"/>
    <w:rsid w:val="00DF35EB"/>
    <w:rsid w:val="00DF386B"/>
    <w:rsid w:val="00DF3DEF"/>
    <w:rsid w:val="00DF4B06"/>
    <w:rsid w:val="00DF5450"/>
    <w:rsid w:val="00DF5474"/>
    <w:rsid w:val="00DF57F8"/>
    <w:rsid w:val="00DF66A2"/>
    <w:rsid w:val="00DF66FD"/>
    <w:rsid w:val="00DF7073"/>
    <w:rsid w:val="00DF712A"/>
    <w:rsid w:val="00DF7A4F"/>
    <w:rsid w:val="00DF7D5E"/>
    <w:rsid w:val="00DF7D5F"/>
    <w:rsid w:val="00E004AD"/>
    <w:rsid w:val="00E0119D"/>
    <w:rsid w:val="00E0120A"/>
    <w:rsid w:val="00E01543"/>
    <w:rsid w:val="00E01AB2"/>
    <w:rsid w:val="00E01B2F"/>
    <w:rsid w:val="00E01DD2"/>
    <w:rsid w:val="00E0211A"/>
    <w:rsid w:val="00E02C01"/>
    <w:rsid w:val="00E0403F"/>
    <w:rsid w:val="00E0442F"/>
    <w:rsid w:val="00E047EF"/>
    <w:rsid w:val="00E04CE7"/>
    <w:rsid w:val="00E04DC3"/>
    <w:rsid w:val="00E05022"/>
    <w:rsid w:val="00E05170"/>
    <w:rsid w:val="00E0590B"/>
    <w:rsid w:val="00E063DC"/>
    <w:rsid w:val="00E06B10"/>
    <w:rsid w:val="00E06DA3"/>
    <w:rsid w:val="00E07988"/>
    <w:rsid w:val="00E07E63"/>
    <w:rsid w:val="00E10007"/>
    <w:rsid w:val="00E10170"/>
    <w:rsid w:val="00E10BA6"/>
    <w:rsid w:val="00E11164"/>
    <w:rsid w:val="00E1178C"/>
    <w:rsid w:val="00E11949"/>
    <w:rsid w:val="00E11AED"/>
    <w:rsid w:val="00E11F28"/>
    <w:rsid w:val="00E120CE"/>
    <w:rsid w:val="00E127A4"/>
    <w:rsid w:val="00E1308E"/>
    <w:rsid w:val="00E137F7"/>
    <w:rsid w:val="00E13C2A"/>
    <w:rsid w:val="00E14875"/>
    <w:rsid w:val="00E14D9C"/>
    <w:rsid w:val="00E1537D"/>
    <w:rsid w:val="00E154AB"/>
    <w:rsid w:val="00E157C0"/>
    <w:rsid w:val="00E158F9"/>
    <w:rsid w:val="00E16133"/>
    <w:rsid w:val="00E16E32"/>
    <w:rsid w:val="00E1753F"/>
    <w:rsid w:val="00E177A3"/>
    <w:rsid w:val="00E17857"/>
    <w:rsid w:val="00E17E39"/>
    <w:rsid w:val="00E17EB8"/>
    <w:rsid w:val="00E20307"/>
    <w:rsid w:val="00E2080E"/>
    <w:rsid w:val="00E20B49"/>
    <w:rsid w:val="00E20E56"/>
    <w:rsid w:val="00E214C2"/>
    <w:rsid w:val="00E2161C"/>
    <w:rsid w:val="00E2180C"/>
    <w:rsid w:val="00E21A95"/>
    <w:rsid w:val="00E21CEA"/>
    <w:rsid w:val="00E2222A"/>
    <w:rsid w:val="00E22532"/>
    <w:rsid w:val="00E22858"/>
    <w:rsid w:val="00E228D1"/>
    <w:rsid w:val="00E22F56"/>
    <w:rsid w:val="00E23860"/>
    <w:rsid w:val="00E238D8"/>
    <w:rsid w:val="00E247DE"/>
    <w:rsid w:val="00E247F4"/>
    <w:rsid w:val="00E24D83"/>
    <w:rsid w:val="00E25025"/>
    <w:rsid w:val="00E256D7"/>
    <w:rsid w:val="00E257D7"/>
    <w:rsid w:val="00E25916"/>
    <w:rsid w:val="00E25963"/>
    <w:rsid w:val="00E25B41"/>
    <w:rsid w:val="00E25FC0"/>
    <w:rsid w:val="00E26478"/>
    <w:rsid w:val="00E26C66"/>
    <w:rsid w:val="00E2702F"/>
    <w:rsid w:val="00E2784A"/>
    <w:rsid w:val="00E27EAD"/>
    <w:rsid w:val="00E30C92"/>
    <w:rsid w:val="00E311C6"/>
    <w:rsid w:val="00E3126B"/>
    <w:rsid w:val="00E3126C"/>
    <w:rsid w:val="00E315AD"/>
    <w:rsid w:val="00E31B94"/>
    <w:rsid w:val="00E31D41"/>
    <w:rsid w:val="00E32225"/>
    <w:rsid w:val="00E32458"/>
    <w:rsid w:val="00E32861"/>
    <w:rsid w:val="00E32A05"/>
    <w:rsid w:val="00E32FFD"/>
    <w:rsid w:val="00E33387"/>
    <w:rsid w:val="00E33EF5"/>
    <w:rsid w:val="00E3462D"/>
    <w:rsid w:val="00E347E6"/>
    <w:rsid w:val="00E34C98"/>
    <w:rsid w:val="00E34D17"/>
    <w:rsid w:val="00E3552D"/>
    <w:rsid w:val="00E355A9"/>
    <w:rsid w:val="00E3663F"/>
    <w:rsid w:val="00E36742"/>
    <w:rsid w:val="00E371E8"/>
    <w:rsid w:val="00E37436"/>
    <w:rsid w:val="00E37653"/>
    <w:rsid w:val="00E40A1A"/>
    <w:rsid w:val="00E40A96"/>
    <w:rsid w:val="00E40D75"/>
    <w:rsid w:val="00E40E20"/>
    <w:rsid w:val="00E40FAD"/>
    <w:rsid w:val="00E41036"/>
    <w:rsid w:val="00E41177"/>
    <w:rsid w:val="00E413D4"/>
    <w:rsid w:val="00E41FE0"/>
    <w:rsid w:val="00E422D9"/>
    <w:rsid w:val="00E42491"/>
    <w:rsid w:val="00E42660"/>
    <w:rsid w:val="00E4270E"/>
    <w:rsid w:val="00E42724"/>
    <w:rsid w:val="00E4294E"/>
    <w:rsid w:val="00E42B7D"/>
    <w:rsid w:val="00E4349F"/>
    <w:rsid w:val="00E437DD"/>
    <w:rsid w:val="00E4433F"/>
    <w:rsid w:val="00E443B4"/>
    <w:rsid w:val="00E44665"/>
    <w:rsid w:val="00E4475B"/>
    <w:rsid w:val="00E44A73"/>
    <w:rsid w:val="00E45349"/>
    <w:rsid w:val="00E4582E"/>
    <w:rsid w:val="00E460BE"/>
    <w:rsid w:val="00E466AC"/>
    <w:rsid w:val="00E46A6E"/>
    <w:rsid w:val="00E46C30"/>
    <w:rsid w:val="00E503D6"/>
    <w:rsid w:val="00E50482"/>
    <w:rsid w:val="00E50735"/>
    <w:rsid w:val="00E50789"/>
    <w:rsid w:val="00E508E1"/>
    <w:rsid w:val="00E50C1E"/>
    <w:rsid w:val="00E50C30"/>
    <w:rsid w:val="00E51542"/>
    <w:rsid w:val="00E517FF"/>
    <w:rsid w:val="00E519EE"/>
    <w:rsid w:val="00E51D35"/>
    <w:rsid w:val="00E5235F"/>
    <w:rsid w:val="00E527F7"/>
    <w:rsid w:val="00E52C8F"/>
    <w:rsid w:val="00E52C94"/>
    <w:rsid w:val="00E52F1E"/>
    <w:rsid w:val="00E532D6"/>
    <w:rsid w:val="00E53356"/>
    <w:rsid w:val="00E5378F"/>
    <w:rsid w:val="00E53B93"/>
    <w:rsid w:val="00E53DBD"/>
    <w:rsid w:val="00E541DA"/>
    <w:rsid w:val="00E549EB"/>
    <w:rsid w:val="00E54C96"/>
    <w:rsid w:val="00E55022"/>
    <w:rsid w:val="00E55770"/>
    <w:rsid w:val="00E559ED"/>
    <w:rsid w:val="00E55DB3"/>
    <w:rsid w:val="00E55FB5"/>
    <w:rsid w:val="00E560BB"/>
    <w:rsid w:val="00E56652"/>
    <w:rsid w:val="00E56769"/>
    <w:rsid w:val="00E5677E"/>
    <w:rsid w:val="00E56954"/>
    <w:rsid w:val="00E56A3A"/>
    <w:rsid w:val="00E56F4D"/>
    <w:rsid w:val="00E5729C"/>
    <w:rsid w:val="00E57EE6"/>
    <w:rsid w:val="00E57EF5"/>
    <w:rsid w:val="00E6014D"/>
    <w:rsid w:val="00E602FC"/>
    <w:rsid w:val="00E6118F"/>
    <w:rsid w:val="00E6197A"/>
    <w:rsid w:val="00E61A29"/>
    <w:rsid w:val="00E61E09"/>
    <w:rsid w:val="00E6212D"/>
    <w:rsid w:val="00E62A20"/>
    <w:rsid w:val="00E62DEE"/>
    <w:rsid w:val="00E62E3A"/>
    <w:rsid w:val="00E63429"/>
    <w:rsid w:val="00E63907"/>
    <w:rsid w:val="00E63B9B"/>
    <w:rsid w:val="00E63BF2"/>
    <w:rsid w:val="00E63DFC"/>
    <w:rsid w:val="00E63FAD"/>
    <w:rsid w:val="00E64914"/>
    <w:rsid w:val="00E6512E"/>
    <w:rsid w:val="00E660CB"/>
    <w:rsid w:val="00E663D3"/>
    <w:rsid w:val="00E6659F"/>
    <w:rsid w:val="00E66A0E"/>
    <w:rsid w:val="00E66C52"/>
    <w:rsid w:val="00E67457"/>
    <w:rsid w:val="00E67975"/>
    <w:rsid w:val="00E679CC"/>
    <w:rsid w:val="00E70098"/>
    <w:rsid w:val="00E707D1"/>
    <w:rsid w:val="00E70CB9"/>
    <w:rsid w:val="00E70E20"/>
    <w:rsid w:val="00E70F0E"/>
    <w:rsid w:val="00E71041"/>
    <w:rsid w:val="00E71648"/>
    <w:rsid w:val="00E729AF"/>
    <w:rsid w:val="00E729C4"/>
    <w:rsid w:val="00E73431"/>
    <w:rsid w:val="00E7343A"/>
    <w:rsid w:val="00E73446"/>
    <w:rsid w:val="00E73AB6"/>
    <w:rsid w:val="00E73FE6"/>
    <w:rsid w:val="00E740F5"/>
    <w:rsid w:val="00E74584"/>
    <w:rsid w:val="00E746E3"/>
    <w:rsid w:val="00E75462"/>
    <w:rsid w:val="00E759D3"/>
    <w:rsid w:val="00E760B9"/>
    <w:rsid w:val="00E76BEA"/>
    <w:rsid w:val="00E76CF7"/>
    <w:rsid w:val="00E76D6F"/>
    <w:rsid w:val="00E77452"/>
    <w:rsid w:val="00E7746E"/>
    <w:rsid w:val="00E77486"/>
    <w:rsid w:val="00E7773A"/>
    <w:rsid w:val="00E77789"/>
    <w:rsid w:val="00E80008"/>
    <w:rsid w:val="00E80916"/>
    <w:rsid w:val="00E8104D"/>
    <w:rsid w:val="00E816A3"/>
    <w:rsid w:val="00E827FD"/>
    <w:rsid w:val="00E8295C"/>
    <w:rsid w:val="00E82C02"/>
    <w:rsid w:val="00E832F5"/>
    <w:rsid w:val="00E83377"/>
    <w:rsid w:val="00E83740"/>
    <w:rsid w:val="00E837EF"/>
    <w:rsid w:val="00E83FFE"/>
    <w:rsid w:val="00E841FE"/>
    <w:rsid w:val="00E84A3D"/>
    <w:rsid w:val="00E84D7E"/>
    <w:rsid w:val="00E851D7"/>
    <w:rsid w:val="00E852C4"/>
    <w:rsid w:val="00E8565C"/>
    <w:rsid w:val="00E85A91"/>
    <w:rsid w:val="00E85CA5"/>
    <w:rsid w:val="00E864B1"/>
    <w:rsid w:val="00E86AE4"/>
    <w:rsid w:val="00E87197"/>
    <w:rsid w:val="00E87304"/>
    <w:rsid w:val="00E875EE"/>
    <w:rsid w:val="00E876D8"/>
    <w:rsid w:val="00E87846"/>
    <w:rsid w:val="00E8798D"/>
    <w:rsid w:val="00E87BCA"/>
    <w:rsid w:val="00E87C89"/>
    <w:rsid w:val="00E900EF"/>
    <w:rsid w:val="00E902AF"/>
    <w:rsid w:val="00E9032B"/>
    <w:rsid w:val="00E904D2"/>
    <w:rsid w:val="00E905D0"/>
    <w:rsid w:val="00E907B1"/>
    <w:rsid w:val="00E90914"/>
    <w:rsid w:val="00E90CAE"/>
    <w:rsid w:val="00E90CEE"/>
    <w:rsid w:val="00E90D1A"/>
    <w:rsid w:val="00E90F62"/>
    <w:rsid w:val="00E91322"/>
    <w:rsid w:val="00E91890"/>
    <w:rsid w:val="00E91F82"/>
    <w:rsid w:val="00E9208C"/>
    <w:rsid w:val="00E92B57"/>
    <w:rsid w:val="00E93380"/>
    <w:rsid w:val="00E93C64"/>
    <w:rsid w:val="00E93C96"/>
    <w:rsid w:val="00E9403C"/>
    <w:rsid w:val="00E9466F"/>
    <w:rsid w:val="00E95099"/>
    <w:rsid w:val="00E95154"/>
    <w:rsid w:val="00E9547D"/>
    <w:rsid w:val="00E95B9B"/>
    <w:rsid w:val="00E96142"/>
    <w:rsid w:val="00E96163"/>
    <w:rsid w:val="00E96AEB"/>
    <w:rsid w:val="00E97A96"/>
    <w:rsid w:val="00E97CE0"/>
    <w:rsid w:val="00E97F35"/>
    <w:rsid w:val="00EA011F"/>
    <w:rsid w:val="00EA074C"/>
    <w:rsid w:val="00EA080D"/>
    <w:rsid w:val="00EA1AAB"/>
    <w:rsid w:val="00EA23CD"/>
    <w:rsid w:val="00EA2ABC"/>
    <w:rsid w:val="00EA3274"/>
    <w:rsid w:val="00EA39F1"/>
    <w:rsid w:val="00EA41A5"/>
    <w:rsid w:val="00EA4841"/>
    <w:rsid w:val="00EA5062"/>
    <w:rsid w:val="00EA52B9"/>
    <w:rsid w:val="00EA5344"/>
    <w:rsid w:val="00EA55A9"/>
    <w:rsid w:val="00EA62BC"/>
    <w:rsid w:val="00EA63E6"/>
    <w:rsid w:val="00EA6436"/>
    <w:rsid w:val="00EA678C"/>
    <w:rsid w:val="00EA6A50"/>
    <w:rsid w:val="00EA765D"/>
    <w:rsid w:val="00EB0028"/>
    <w:rsid w:val="00EB02C2"/>
    <w:rsid w:val="00EB0832"/>
    <w:rsid w:val="00EB0872"/>
    <w:rsid w:val="00EB0C61"/>
    <w:rsid w:val="00EB0F51"/>
    <w:rsid w:val="00EB1864"/>
    <w:rsid w:val="00EB222B"/>
    <w:rsid w:val="00EB31AC"/>
    <w:rsid w:val="00EB3327"/>
    <w:rsid w:val="00EB3714"/>
    <w:rsid w:val="00EB3B4D"/>
    <w:rsid w:val="00EB3F0F"/>
    <w:rsid w:val="00EB3F8A"/>
    <w:rsid w:val="00EB3F92"/>
    <w:rsid w:val="00EB419B"/>
    <w:rsid w:val="00EB454C"/>
    <w:rsid w:val="00EB47A1"/>
    <w:rsid w:val="00EB4994"/>
    <w:rsid w:val="00EB4F6B"/>
    <w:rsid w:val="00EB5817"/>
    <w:rsid w:val="00EB59DC"/>
    <w:rsid w:val="00EB5F1B"/>
    <w:rsid w:val="00EB5FAD"/>
    <w:rsid w:val="00EB61B0"/>
    <w:rsid w:val="00EB6DFE"/>
    <w:rsid w:val="00EB6E45"/>
    <w:rsid w:val="00EB706D"/>
    <w:rsid w:val="00EB71FF"/>
    <w:rsid w:val="00EC02D1"/>
    <w:rsid w:val="00EC1031"/>
    <w:rsid w:val="00EC2029"/>
    <w:rsid w:val="00EC2AE3"/>
    <w:rsid w:val="00EC2C27"/>
    <w:rsid w:val="00EC2D96"/>
    <w:rsid w:val="00EC3875"/>
    <w:rsid w:val="00EC3E5D"/>
    <w:rsid w:val="00EC4344"/>
    <w:rsid w:val="00EC4C09"/>
    <w:rsid w:val="00EC4E39"/>
    <w:rsid w:val="00EC4ECE"/>
    <w:rsid w:val="00EC508D"/>
    <w:rsid w:val="00EC60D0"/>
    <w:rsid w:val="00EC6120"/>
    <w:rsid w:val="00EC6685"/>
    <w:rsid w:val="00EC68B7"/>
    <w:rsid w:val="00EC68E1"/>
    <w:rsid w:val="00EC6942"/>
    <w:rsid w:val="00EC6E6A"/>
    <w:rsid w:val="00EC7211"/>
    <w:rsid w:val="00EC7CD8"/>
    <w:rsid w:val="00EC7E7E"/>
    <w:rsid w:val="00ED03A3"/>
    <w:rsid w:val="00ED060B"/>
    <w:rsid w:val="00ED1202"/>
    <w:rsid w:val="00ED1639"/>
    <w:rsid w:val="00ED1F35"/>
    <w:rsid w:val="00ED2488"/>
    <w:rsid w:val="00ED2ACE"/>
    <w:rsid w:val="00ED30E8"/>
    <w:rsid w:val="00ED3919"/>
    <w:rsid w:val="00ED3B41"/>
    <w:rsid w:val="00ED4137"/>
    <w:rsid w:val="00ED42E7"/>
    <w:rsid w:val="00ED448A"/>
    <w:rsid w:val="00ED4709"/>
    <w:rsid w:val="00ED4987"/>
    <w:rsid w:val="00ED4B2D"/>
    <w:rsid w:val="00ED4C8D"/>
    <w:rsid w:val="00ED577D"/>
    <w:rsid w:val="00ED5E1A"/>
    <w:rsid w:val="00ED6551"/>
    <w:rsid w:val="00ED67B6"/>
    <w:rsid w:val="00ED690A"/>
    <w:rsid w:val="00ED6926"/>
    <w:rsid w:val="00ED7D25"/>
    <w:rsid w:val="00EE04FF"/>
    <w:rsid w:val="00EE0E50"/>
    <w:rsid w:val="00EE173E"/>
    <w:rsid w:val="00EE1B07"/>
    <w:rsid w:val="00EE1B53"/>
    <w:rsid w:val="00EE1B63"/>
    <w:rsid w:val="00EE1D24"/>
    <w:rsid w:val="00EE2522"/>
    <w:rsid w:val="00EE2ABC"/>
    <w:rsid w:val="00EE2BF1"/>
    <w:rsid w:val="00EE2D9A"/>
    <w:rsid w:val="00EE2DC2"/>
    <w:rsid w:val="00EE31BF"/>
    <w:rsid w:val="00EE3743"/>
    <w:rsid w:val="00EE3D38"/>
    <w:rsid w:val="00EE4248"/>
    <w:rsid w:val="00EE43A7"/>
    <w:rsid w:val="00EE461D"/>
    <w:rsid w:val="00EE48B8"/>
    <w:rsid w:val="00EE5539"/>
    <w:rsid w:val="00EE58E8"/>
    <w:rsid w:val="00EE5A69"/>
    <w:rsid w:val="00EE5E42"/>
    <w:rsid w:val="00EE6002"/>
    <w:rsid w:val="00EE6089"/>
    <w:rsid w:val="00EE6529"/>
    <w:rsid w:val="00EE682F"/>
    <w:rsid w:val="00EE6C91"/>
    <w:rsid w:val="00EE6CEA"/>
    <w:rsid w:val="00EE7015"/>
    <w:rsid w:val="00EE7385"/>
    <w:rsid w:val="00EE777E"/>
    <w:rsid w:val="00EE77E6"/>
    <w:rsid w:val="00EF0069"/>
    <w:rsid w:val="00EF0892"/>
    <w:rsid w:val="00EF09E4"/>
    <w:rsid w:val="00EF1225"/>
    <w:rsid w:val="00EF1403"/>
    <w:rsid w:val="00EF1874"/>
    <w:rsid w:val="00EF27CE"/>
    <w:rsid w:val="00EF2A0C"/>
    <w:rsid w:val="00EF343F"/>
    <w:rsid w:val="00EF39B5"/>
    <w:rsid w:val="00EF3A63"/>
    <w:rsid w:val="00EF3BBD"/>
    <w:rsid w:val="00EF3D87"/>
    <w:rsid w:val="00EF40FE"/>
    <w:rsid w:val="00EF43A7"/>
    <w:rsid w:val="00EF467E"/>
    <w:rsid w:val="00EF475F"/>
    <w:rsid w:val="00EF6019"/>
    <w:rsid w:val="00EF602B"/>
    <w:rsid w:val="00EF6514"/>
    <w:rsid w:val="00EF681E"/>
    <w:rsid w:val="00EF6DDF"/>
    <w:rsid w:val="00EF7355"/>
    <w:rsid w:val="00EF7470"/>
    <w:rsid w:val="00EF76CF"/>
    <w:rsid w:val="00F004A7"/>
    <w:rsid w:val="00F0107E"/>
    <w:rsid w:val="00F012F3"/>
    <w:rsid w:val="00F014E1"/>
    <w:rsid w:val="00F01824"/>
    <w:rsid w:val="00F01B42"/>
    <w:rsid w:val="00F01CA5"/>
    <w:rsid w:val="00F020C0"/>
    <w:rsid w:val="00F02236"/>
    <w:rsid w:val="00F02305"/>
    <w:rsid w:val="00F0240D"/>
    <w:rsid w:val="00F025F9"/>
    <w:rsid w:val="00F0275C"/>
    <w:rsid w:val="00F02B1A"/>
    <w:rsid w:val="00F03CEC"/>
    <w:rsid w:val="00F04708"/>
    <w:rsid w:val="00F04D94"/>
    <w:rsid w:val="00F0515C"/>
    <w:rsid w:val="00F053E5"/>
    <w:rsid w:val="00F05847"/>
    <w:rsid w:val="00F05894"/>
    <w:rsid w:val="00F059CD"/>
    <w:rsid w:val="00F05F9D"/>
    <w:rsid w:val="00F05FC8"/>
    <w:rsid w:val="00F067E3"/>
    <w:rsid w:val="00F06AA8"/>
    <w:rsid w:val="00F06DA4"/>
    <w:rsid w:val="00F07007"/>
    <w:rsid w:val="00F07365"/>
    <w:rsid w:val="00F073A7"/>
    <w:rsid w:val="00F07685"/>
    <w:rsid w:val="00F105CB"/>
    <w:rsid w:val="00F10BC8"/>
    <w:rsid w:val="00F10D35"/>
    <w:rsid w:val="00F10DE9"/>
    <w:rsid w:val="00F10EB7"/>
    <w:rsid w:val="00F111B2"/>
    <w:rsid w:val="00F11434"/>
    <w:rsid w:val="00F11D70"/>
    <w:rsid w:val="00F11E83"/>
    <w:rsid w:val="00F11F39"/>
    <w:rsid w:val="00F11F3D"/>
    <w:rsid w:val="00F12038"/>
    <w:rsid w:val="00F128F5"/>
    <w:rsid w:val="00F13048"/>
    <w:rsid w:val="00F13058"/>
    <w:rsid w:val="00F13688"/>
    <w:rsid w:val="00F13BEA"/>
    <w:rsid w:val="00F13C46"/>
    <w:rsid w:val="00F13E35"/>
    <w:rsid w:val="00F14005"/>
    <w:rsid w:val="00F14291"/>
    <w:rsid w:val="00F14961"/>
    <w:rsid w:val="00F14ABA"/>
    <w:rsid w:val="00F14DE4"/>
    <w:rsid w:val="00F15A5E"/>
    <w:rsid w:val="00F15CCE"/>
    <w:rsid w:val="00F15D1B"/>
    <w:rsid w:val="00F15E37"/>
    <w:rsid w:val="00F16330"/>
    <w:rsid w:val="00F165E2"/>
    <w:rsid w:val="00F1668D"/>
    <w:rsid w:val="00F167E0"/>
    <w:rsid w:val="00F17B30"/>
    <w:rsid w:val="00F17E4A"/>
    <w:rsid w:val="00F20058"/>
    <w:rsid w:val="00F201EE"/>
    <w:rsid w:val="00F20D97"/>
    <w:rsid w:val="00F20EC0"/>
    <w:rsid w:val="00F20F6A"/>
    <w:rsid w:val="00F214AA"/>
    <w:rsid w:val="00F21589"/>
    <w:rsid w:val="00F21B49"/>
    <w:rsid w:val="00F21BB4"/>
    <w:rsid w:val="00F2236C"/>
    <w:rsid w:val="00F2277E"/>
    <w:rsid w:val="00F22AB3"/>
    <w:rsid w:val="00F22F09"/>
    <w:rsid w:val="00F231D6"/>
    <w:rsid w:val="00F232E2"/>
    <w:rsid w:val="00F23309"/>
    <w:rsid w:val="00F23478"/>
    <w:rsid w:val="00F245C5"/>
    <w:rsid w:val="00F24C27"/>
    <w:rsid w:val="00F24EBF"/>
    <w:rsid w:val="00F25085"/>
    <w:rsid w:val="00F2529F"/>
    <w:rsid w:val="00F2530A"/>
    <w:rsid w:val="00F2552A"/>
    <w:rsid w:val="00F25705"/>
    <w:rsid w:val="00F257E5"/>
    <w:rsid w:val="00F25AEA"/>
    <w:rsid w:val="00F25F6C"/>
    <w:rsid w:val="00F26633"/>
    <w:rsid w:val="00F26BF1"/>
    <w:rsid w:val="00F26F92"/>
    <w:rsid w:val="00F27496"/>
    <w:rsid w:val="00F27915"/>
    <w:rsid w:val="00F27CD3"/>
    <w:rsid w:val="00F27F99"/>
    <w:rsid w:val="00F305DD"/>
    <w:rsid w:val="00F316AC"/>
    <w:rsid w:val="00F32181"/>
    <w:rsid w:val="00F327C6"/>
    <w:rsid w:val="00F32AC5"/>
    <w:rsid w:val="00F32C31"/>
    <w:rsid w:val="00F3372B"/>
    <w:rsid w:val="00F3378A"/>
    <w:rsid w:val="00F33B7C"/>
    <w:rsid w:val="00F34108"/>
    <w:rsid w:val="00F341D5"/>
    <w:rsid w:val="00F3443E"/>
    <w:rsid w:val="00F3454C"/>
    <w:rsid w:val="00F34C1F"/>
    <w:rsid w:val="00F351EF"/>
    <w:rsid w:val="00F354BB"/>
    <w:rsid w:val="00F354D2"/>
    <w:rsid w:val="00F35CAF"/>
    <w:rsid w:val="00F3666F"/>
    <w:rsid w:val="00F367C1"/>
    <w:rsid w:val="00F36E27"/>
    <w:rsid w:val="00F36F1C"/>
    <w:rsid w:val="00F37282"/>
    <w:rsid w:val="00F37351"/>
    <w:rsid w:val="00F37A48"/>
    <w:rsid w:val="00F37D43"/>
    <w:rsid w:val="00F37F78"/>
    <w:rsid w:val="00F37FB7"/>
    <w:rsid w:val="00F37FBE"/>
    <w:rsid w:val="00F40575"/>
    <w:rsid w:val="00F4064E"/>
    <w:rsid w:val="00F40A1F"/>
    <w:rsid w:val="00F40C56"/>
    <w:rsid w:val="00F4146A"/>
    <w:rsid w:val="00F41691"/>
    <w:rsid w:val="00F41761"/>
    <w:rsid w:val="00F419F7"/>
    <w:rsid w:val="00F42C69"/>
    <w:rsid w:val="00F42D43"/>
    <w:rsid w:val="00F433E0"/>
    <w:rsid w:val="00F434AD"/>
    <w:rsid w:val="00F43599"/>
    <w:rsid w:val="00F438DD"/>
    <w:rsid w:val="00F43A95"/>
    <w:rsid w:val="00F43FCA"/>
    <w:rsid w:val="00F44520"/>
    <w:rsid w:val="00F44588"/>
    <w:rsid w:val="00F44616"/>
    <w:rsid w:val="00F44C4E"/>
    <w:rsid w:val="00F44FCC"/>
    <w:rsid w:val="00F4537E"/>
    <w:rsid w:val="00F45432"/>
    <w:rsid w:val="00F45D7B"/>
    <w:rsid w:val="00F4646B"/>
    <w:rsid w:val="00F4647C"/>
    <w:rsid w:val="00F46480"/>
    <w:rsid w:val="00F46CAE"/>
    <w:rsid w:val="00F47283"/>
    <w:rsid w:val="00F47FB8"/>
    <w:rsid w:val="00F50384"/>
    <w:rsid w:val="00F504DB"/>
    <w:rsid w:val="00F50527"/>
    <w:rsid w:val="00F5099A"/>
    <w:rsid w:val="00F509D6"/>
    <w:rsid w:val="00F50FC3"/>
    <w:rsid w:val="00F5159A"/>
    <w:rsid w:val="00F51813"/>
    <w:rsid w:val="00F51972"/>
    <w:rsid w:val="00F51AB8"/>
    <w:rsid w:val="00F51BF6"/>
    <w:rsid w:val="00F51E33"/>
    <w:rsid w:val="00F52020"/>
    <w:rsid w:val="00F5208D"/>
    <w:rsid w:val="00F525E5"/>
    <w:rsid w:val="00F5271F"/>
    <w:rsid w:val="00F528DD"/>
    <w:rsid w:val="00F52908"/>
    <w:rsid w:val="00F53058"/>
    <w:rsid w:val="00F53E7E"/>
    <w:rsid w:val="00F53FF6"/>
    <w:rsid w:val="00F54094"/>
    <w:rsid w:val="00F547DC"/>
    <w:rsid w:val="00F54B0A"/>
    <w:rsid w:val="00F55010"/>
    <w:rsid w:val="00F5501A"/>
    <w:rsid w:val="00F55341"/>
    <w:rsid w:val="00F55467"/>
    <w:rsid w:val="00F5558E"/>
    <w:rsid w:val="00F555F7"/>
    <w:rsid w:val="00F55B25"/>
    <w:rsid w:val="00F55BF4"/>
    <w:rsid w:val="00F56695"/>
    <w:rsid w:val="00F56AC6"/>
    <w:rsid w:val="00F56BC9"/>
    <w:rsid w:val="00F56C62"/>
    <w:rsid w:val="00F56E69"/>
    <w:rsid w:val="00F57E7A"/>
    <w:rsid w:val="00F604CA"/>
    <w:rsid w:val="00F607DE"/>
    <w:rsid w:val="00F60892"/>
    <w:rsid w:val="00F608D8"/>
    <w:rsid w:val="00F60913"/>
    <w:rsid w:val="00F60C37"/>
    <w:rsid w:val="00F60D1B"/>
    <w:rsid w:val="00F60E54"/>
    <w:rsid w:val="00F60F76"/>
    <w:rsid w:val="00F60FDC"/>
    <w:rsid w:val="00F61853"/>
    <w:rsid w:val="00F61909"/>
    <w:rsid w:val="00F6255A"/>
    <w:rsid w:val="00F626E6"/>
    <w:rsid w:val="00F62720"/>
    <w:rsid w:val="00F62BAB"/>
    <w:rsid w:val="00F62D75"/>
    <w:rsid w:val="00F62DF0"/>
    <w:rsid w:val="00F630A1"/>
    <w:rsid w:val="00F630ED"/>
    <w:rsid w:val="00F632F6"/>
    <w:rsid w:val="00F63912"/>
    <w:rsid w:val="00F63922"/>
    <w:rsid w:val="00F63F03"/>
    <w:rsid w:val="00F64071"/>
    <w:rsid w:val="00F644A8"/>
    <w:rsid w:val="00F6456D"/>
    <w:rsid w:val="00F645F2"/>
    <w:rsid w:val="00F65167"/>
    <w:rsid w:val="00F653EF"/>
    <w:rsid w:val="00F65472"/>
    <w:rsid w:val="00F6556E"/>
    <w:rsid w:val="00F658FC"/>
    <w:rsid w:val="00F65A69"/>
    <w:rsid w:val="00F65D40"/>
    <w:rsid w:val="00F65F17"/>
    <w:rsid w:val="00F65F94"/>
    <w:rsid w:val="00F662D7"/>
    <w:rsid w:val="00F668FC"/>
    <w:rsid w:val="00F66C36"/>
    <w:rsid w:val="00F66D55"/>
    <w:rsid w:val="00F66F3C"/>
    <w:rsid w:val="00F67DFB"/>
    <w:rsid w:val="00F702E6"/>
    <w:rsid w:val="00F7035D"/>
    <w:rsid w:val="00F71CC7"/>
    <w:rsid w:val="00F727DE"/>
    <w:rsid w:val="00F72911"/>
    <w:rsid w:val="00F72AB2"/>
    <w:rsid w:val="00F72C7D"/>
    <w:rsid w:val="00F72CE1"/>
    <w:rsid w:val="00F72F77"/>
    <w:rsid w:val="00F73A3D"/>
    <w:rsid w:val="00F73A41"/>
    <w:rsid w:val="00F745BC"/>
    <w:rsid w:val="00F7477A"/>
    <w:rsid w:val="00F7596F"/>
    <w:rsid w:val="00F75A19"/>
    <w:rsid w:val="00F75CC1"/>
    <w:rsid w:val="00F763F4"/>
    <w:rsid w:val="00F770F7"/>
    <w:rsid w:val="00F77210"/>
    <w:rsid w:val="00F77541"/>
    <w:rsid w:val="00F77625"/>
    <w:rsid w:val="00F778A5"/>
    <w:rsid w:val="00F7790D"/>
    <w:rsid w:val="00F77C8A"/>
    <w:rsid w:val="00F80347"/>
    <w:rsid w:val="00F80539"/>
    <w:rsid w:val="00F806DB"/>
    <w:rsid w:val="00F80705"/>
    <w:rsid w:val="00F80E0A"/>
    <w:rsid w:val="00F80F03"/>
    <w:rsid w:val="00F811CA"/>
    <w:rsid w:val="00F82208"/>
    <w:rsid w:val="00F82520"/>
    <w:rsid w:val="00F82B3D"/>
    <w:rsid w:val="00F83118"/>
    <w:rsid w:val="00F835D9"/>
    <w:rsid w:val="00F83A5A"/>
    <w:rsid w:val="00F84B1B"/>
    <w:rsid w:val="00F84B3E"/>
    <w:rsid w:val="00F84BAB"/>
    <w:rsid w:val="00F84C74"/>
    <w:rsid w:val="00F84C93"/>
    <w:rsid w:val="00F850F1"/>
    <w:rsid w:val="00F853A6"/>
    <w:rsid w:val="00F85D60"/>
    <w:rsid w:val="00F8645C"/>
    <w:rsid w:val="00F8669B"/>
    <w:rsid w:val="00F867BD"/>
    <w:rsid w:val="00F868D0"/>
    <w:rsid w:val="00F8691F"/>
    <w:rsid w:val="00F86982"/>
    <w:rsid w:val="00F86D93"/>
    <w:rsid w:val="00F879F8"/>
    <w:rsid w:val="00F87B33"/>
    <w:rsid w:val="00F90030"/>
    <w:rsid w:val="00F9019A"/>
    <w:rsid w:val="00F9061C"/>
    <w:rsid w:val="00F906E8"/>
    <w:rsid w:val="00F90855"/>
    <w:rsid w:val="00F90C37"/>
    <w:rsid w:val="00F90D6A"/>
    <w:rsid w:val="00F910D1"/>
    <w:rsid w:val="00F9115A"/>
    <w:rsid w:val="00F9122A"/>
    <w:rsid w:val="00F912B9"/>
    <w:rsid w:val="00F918EA"/>
    <w:rsid w:val="00F919B2"/>
    <w:rsid w:val="00F91B3F"/>
    <w:rsid w:val="00F91F32"/>
    <w:rsid w:val="00F9210F"/>
    <w:rsid w:val="00F923FD"/>
    <w:rsid w:val="00F9286F"/>
    <w:rsid w:val="00F93258"/>
    <w:rsid w:val="00F9346F"/>
    <w:rsid w:val="00F938C9"/>
    <w:rsid w:val="00F9393E"/>
    <w:rsid w:val="00F93B16"/>
    <w:rsid w:val="00F93C89"/>
    <w:rsid w:val="00F93CFD"/>
    <w:rsid w:val="00F93EE5"/>
    <w:rsid w:val="00F940D5"/>
    <w:rsid w:val="00F943AE"/>
    <w:rsid w:val="00F94AA6"/>
    <w:rsid w:val="00F94FF9"/>
    <w:rsid w:val="00F951A0"/>
    <w:rsid w:val="00F95421"/>
    <w:rsid w:val="00F961B8"/>
    <w:rsid w:val="00F96272"/>
    <w:rsid w:val="00F973D8"/>
    <w:rsid w:val="00F974BE"/>
    <w:rsid w:val="00F9755B"/>
    <w:rsid w:val="00F97601"/>
    <w:rsid w:val="00F97F30"/>
    <w:rsid w:val="00F97F52"/>
    <w:rsid w:val="00FA00F7"/>
    <w:rsid w:val="00FA10ED"/>
    <w:rsid w:val="00FA15BD"/>
    <w:rsid w:val="00FA1814"/>
    <w:rsid w:val="00FA2470"/>
    <w:rsid w:val="00FA24F7"/>
    <w:rsid w:val="00FA2AEE"/>
    <w:rsid w:val="00FA2B40"/>
    <w:rsid w:val="00FA2F09"/>
    <w:rsid w:val="00FA3182"/>
    <w:rsid w:val="00FA3245"/>
    <w:rsid w:val="00FA401E"/>
    <w:rsid w:val="00FA4337"/>
    <w:rsid w:val="00FA469E"/>
    <w:rsid w:val="00FA4903"/>
    <w:rsid w:val="00FA502F"/>
    <w:rsid w:val="00FA510A"/>
    <w:rsid w:val="00FA5185"/>
    <w:rsid w:val="00FA52F8"/>
    <w:rsid w:val="00FA545B"/>
    <w:rsid w:val="00FA55CF"/>
    <w:rsid w:val="00FA5606"/>
    <w:rsid w:val="00FA5912"/>
    <w:rsid w:val="00FA5AB7"/>
    <w:rsid w:val="00FA5B18"/>
    <w:rsid w:val="00FA5ED1"/>
    <w:rsid w:val="00FA6617"/>
    <w:rsid w:val="00FA6631"/>
    <w:rsid w:val="00FA6DF2"/>
    <w:rsid w:val="00FA70FC"/>
    <w:rsid w:val="00FA7593"/>
    <w:rsid w:val="00FA77C3"/>
    <w:rsid w:val="00FA7B4F"/>
    <w:rsid w:val="00FA7EB2"/>
    <w:rsid w:val="00FB0303"/>
    <w:rsid w:val="00FB07C1"/>
    <w:rsid w:val="00FB0984"/>
    <w:rsid w:val="00FB11E4"/>
    <w:rsid w:val="00FB149D"/>
    <w:rsid w:val="00FB1F74"/>
    <w:rsid w:val="00FB2012"/>
    <w:rsid w:val="00FB2026"/>
    <w:rsid w:val="00FB270F"/>
    <w:rsid w:val="00FB30AC"/>
    <w:rsid w:val="00FB3188"/>
    <w:rsid w:val="00FB3762"/>
    <w:rsid w:val="00FB4B45"/>
    <w:rsid w:val="00FB4D69"/>
    <w:rsid w:val="00FB4FA3"/>
    <w:rsid w:val="00FB5542"/>
    <w:rsid w:val="00FB5606"/>
    <w:rsid w:val="00FB5A54"/>
    <w:rsid w:val="00FB6154"/>
    <w:rsid w:val="00FB650A"/>
    <w:rsid w:val="00FB68AF"/>
    <w:rsid w:val="00FB6A33"/>
    <w:rsid w:val="00FB771F"/>
    <w:rsid w:val="00FB7802"/>
    <w:rsid w:val="00FB7874"/>
    <w:rsid w:val="00FB7901"/>
    <w:rsid w:val="00FB7A62"/>
    <w:rsid w:val="00FB7CBD"/>
    <w:rsid w:val="00FC0357"/>
    <w:rsid w:val="00FC090B"/>
    <w:rsid w:val="00FC1740"/>
    <w:rsid w:val="00FC2443"/>
    <w:rsid w:val="00FC278A"/>
    <w:rsid w:val="00FC2F91"/>
    <w:rsid w:val="00FC3105"/>
    <w:rsid w:val="00FC3155"/>
    <w:rsid w:val="00FC329C"/>
    <w:rsid w:val="00FC3599"/>
    <w:rsid w:val="00FC35A1"/>
    <w:rsid w:val="00FC3B80"/>
    <w:rsid w:val="00FC3C49"/>
    <w:rsid w:val="00FC3C4F"/>
    <w:rsid w:val="00FC3F53"/>
    <w:rsid w:val="00FC439E"/>
    <w:rsid w:val="00FC4427"/>
    <w:rsid w:val="00FC4D8E"/>
    <w:rsid w:val="00FC53C4"/>
    <w:rsid w:val="00FC5BF2"/>
    <w:rsid w:val="00FC5BF5"/>
    <w:rsid w:val="00FC5DE3"/>
    <w:rsid w:val="00FC5F15"/>
    <w:rsid w:val="00FC65CE"/>
    <w:rsid w:val="00FC69C1"/>
    <w:rsid w:val="00FC6E52"/>
    <w:rsid w:val="00FC6F93"/>
    <w:rsid w:val="00FC7A0F"/>
    <w:rsid w:val="00FC7D1C"/>
    <w:rsid w:val="00FD051C"/>
    <w:rsid w:val="00FD10B8"/>
    <w:rsid w:val="00FD126D"/>
    <w:rsid w:val="00FD1DDE"/>
    <w:rsid w:val="00FD1FA2"/>
    <w:rsid w:val="00FD230C"/>
    <w:rsid w:val="00FD25D7"/>
    <w:rsid w:val="00FD285C"/>
    <w:rsid w:val="00FD28A8"/>
    <w:rsid w:val="00FD2938"/>
    <w:rsid w:val="00FD2E5D"/>
    <w:rsid w:val="00FD2E95"/>
    <w:rsid w:val="00FD2F44"/>
    <w:rsid w:val="00FD3361"/>
    <w:rsid w:val="00FD38CB"/>
    <w:rsid w:val="00FD3E00"/>
    <w:rsid w:val="00FD48D4"/>
    <w:rsid w:val="00FD4A5C"/>
    <w:rsid w:val="00FD51D3"/>
    <w:rsid w:val="00FD58B2"/>
    <w:rsid w:val="00FD5B01"/>
    <w:rsid w:val="00FD5B47"/>
    <w:rsid w:val="00FD5BB1"/>
    <w:rsid w:val="00FD5D9C"/>
    <w:rsid w:val="00FD5F3F"/>
    <w:rsid w:val="00FD6077"/>
    <w:rsid w:val="00FD6280"/>
    <w:rsid w:val="00FD6A3E"/>
    <w:rsid w:val="00FD6B48"/>
    <w:rsid w:val="00FD70DF"/>
    <w:rsid w:val="00FD71F2"/>
    <w:rsid w:val="00FD7331"/>
    <w:rsid w:val="00FD7633"/>
    <w:rsid w:val="00FD79CE"/>
    <w:rsid w:val="00FE03A0"/>
    <w:rsid w:val="00FE04A7"/>
    <w:rsid w:val="00FE072D"/>
    <w:rsid w:val="00FE0C13"/>
    <w:rsid w:val="00FE0CB3"/>
    <w:rsid w:val="00FE12F2"/>
    <w:rsid w:val="00FE166A"/>
    <w:rsid w:val="00FE17BD"/>
    <w:rsid w:val="00FE1C76"/>
    <w:rsid w:val="00FE1DA3"/>
    <w:rsid w:val="00FE1DAE"/>
    <w:rsid w:val="00FE2650"/>
    <w:rsid w:val="00FE2ADC"/>
    <w:rsid w:val="00FE2C32"/>
    <w:rsid w:val="00FE2C86"/>
    <w:rsid w:val="00FE32EB"/>
    <w:rsid w:val="00FE3ACD"/>
    <w:rsid w:val="00FE3B33"/>
    <w:rsid w:val="00FE3BE2"/>
    <w:rsid w:val="00FE3D0B"/>
    <w:rsid w:val="00FE3D9E"/>
    <w:rsid w:val="00FE4229"/>
    <w:rsid w:val="00FE429A"/>
    <w:rsid w:val="00FE4968"/>
    <w:rsid w:val="00FE4C11"/>
    <w:rsid w:val="00FE4E4F"/>
    <w:rsid w:val="00FE5401"/>
    <w:rsid w:val="00FE5954"/>
    <w:rsid w:val="00FE5CAB"/>
    <w:rsid w:val="00FE5FE8"/>
    <w:rsid w:val="00FE62CA"/>
    <w:rsid w:val="00FE6B41"/>
    <w:rsid w:val="00FE6D55"/>
    <w:rsid w:val="00FE6DB4"/>
    <w:rsid w:val="00FE6EA1"/>
    <w:rsid w:val="00FE7BC4"/>
    <w:rsid w:val="00FE7EAA"/>
    <w:rsid w:val="00FE7F1B"/>
    <w:rsid w:val="00FF085D"/>
    <w:rsid w:val="00FF0A35"/>
    <w:rsid w:val="00FF0AD9"/>
    <w:rsid w:val="00FF0BBE"/>
    <w:rsid w:val="00FF0D96"/>
    <w:rsid w:val="00FF1491"/>
    <w:rsid w:val="00FF212C"/>
    <w:rsid w:val="00FF2151"/>
    <w:rsid w:val="00FF2315"/>
    <w:rsid w:val="00FF301F"/>
    <w:rsid w:val="00FF3392"/>
    <w:rsid w:val="00FF394D"/>
    <w:rsid w:val="00FF3A99"/>
    <w:rsid w:val="00FF4134"/>
    <w:rsid w:val="00FF4BB1"/>
    <w:rsid w:val="00FF4D31"/>
    <w:rsid w:val="00FF542A"/>
    <w:rsid w:val="00FF5862"/>
    <w:rsid w:val="00FF61BF"/>
    <w:rsid w:val="00FF6BC3"/>
    <w:rsid w:val="00FF6DB6"/>
    <w:rsid w:val="00FF75DB"/>
    <w:rsid w:val="00FF763C"/>
    <w:rsid w:val="00FF7734"/>
    <w:rsid w:val="00FF7A27"/>
    <w:rsid w:val="00FF7A6C"/>
    <w:rsid w:val="00FF7C01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03AD6"/>
  <w15:docId w15:val="{8384A798-2241-492B-966F-7824167E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238"/>
    <w:pPr>
      <w:bidi/>
      <w:spacing w:after="0" w:line="360" w:lineRule="exact"/>
      <w:ind w:firstLine="567"/>
      <w:jc w:val="both"/>
    </w:pPr>
    <w:rPr>
      <w:rFonts w:ascii="Palatino Linotype" w:eastAsia="Times New Roman" w:hAnsi="Palatino Linotype" w:cs="FrankRuehl"/>
      <w:szCs w:val="26"/>
    </w:rPr>
  </w:style>
  <w:style w:type="paragraph" w:styleId="1">
    <w:name w:val="heading 1"/>
    <w:basedOn w:val="a"/>
    <w:next w:val="a"/>
    <w:link w:val="10"/>
    <w:qFormat/>
    <w:rsid w:val="00236238"/>
    <w:pPr>
      <w:keepNext/>
      <w:spacing w:before="60" w:after="120"/>
      <w:ind w:firstLine="0"/>
      <w:jc w:val="center"/>
      <w:outlineLvl w:val="0"/>
    </w:pPr>
    <w:rPr>
      <w:rFonts w:ascii="Arial" w:hAnsi="Arial" w:cs="Times New Roman"/>
      <w:b/>
      <w:bCs/>
      <w:kern w:val="32"/>
      <w:sz w:val="32"/>
      <w:szCs w:val="44"/>
    </w:rPr>
  </w:style>
  <w:style w:type="paragraph" w:styleId="2">
    <w:name w:val="heading 2"/>
    <w:basedOn w:val="a"/>
    <w:next w:val="a"/>
    <w:link w:val="20"/>
    <w:qFormat/>
    <w:rsid w:val="00873044"/>
    <w:pPr>
      <w:keepNext/>
      <w:spacing w:before="360" w:after="120"/>
      <w:outlineLvl w:val="1"/>
    </w:pPr>
    <w:rPr>
      <w:rFonts w:ascii="Arial" w:hAnsi="Arial"/>
      <w:b/>
      <w:bCs/>
      <w:i/>
      <w:sz w:val="28"/>
      <w:szCs w:val="30"/>
    </w:rPr>
  </w:style>
  <w:style w:type="paragraph" w:styleId="3">
    <w:name w:val="heading 3"/>
    <w:basedOn w:val="a"/>
    <w:next w:val="a"/>
    <w:link w:val="30"/>
    <w:uiPriority w:val="9"/>
    <w:qFormat/>
    <w:rsid w:val="00087ABC"/>
    <w:pPr>
      <w:keepNext/>
      <w:spacing w:before="240" w:after="60"/>
      <w:outlineLvl w:val="2"/>
    </w:pPr>
    <w:rPr>
      <w:rFonts w:ascii="Arial" w:hAnsi="Arial" w:cs="Times New Roman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4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rsid w:val="00236238"/>
    <w:rPr>
      <w:rFonts w:ascii="Arial" w:eastAsia="Times New Roman" w:hAnsi="Arial" w:cs="Times New Roman"/>
      <w:b/>
      <w:bCs/>
      <w:kern w:val="32"/>
      <w:sz w:val="32"/>
      <w:szCs w:val="44"/>
    </w:rPr>
  </w:style>
  <w:style w:type="character" w:styleId="a3">
    <w:name w:val="footnote reference"/>
    <w:semiHidden/>
    <w:rsid w:val="00236238"/>
    <w:rPr>
      <w:rFonts w:cs="FrankRuehl"/>
      <w:vertAlign w:val="superscript"/>
    </w:rPr>
  </w:style>
  <w:style w:type="paragraph" w:styleId="a4">
    <w:name w:val="header"/>
    <w:basedOn w:val="a"/>
    <w:link w:val="a5"/>
    <w:rsid w:val="0023623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basedOn w:val="a0"/>
    <w:link w:val="a4"/>
    <w:rsid w:val="00236238"/>
    <w:rPr>
      <w:rFonts w:ascii="Palatino Linotype" w:eastAsia="Times New Roman" w:hAnsi="Palatino Linotype" w:cs="FrankRuehl"/>
      <w:szCs w:val="26"/>
    </w:rPr>
  </w:style>
  <w:style w:type="character" w:styleId="a6">
    <w:name w:val="page number"/>
    <w:basedOn w:val="a0"/>
    <w:rsid w:val="00236238"/>
  </w:style>
  <w:style w:type="paragraph" w:customStyle="1" w:styleId="a7">
    <w:name w:val="תת כותרת"/>
    <w:basedOn w:val="a"/>
    <w:next w:val="a"/>
    <w:qFormat/>
    <w:rsid w:val="00236238"/>
    <w:pPr>
      <w:keepNext/>
      <w:spacing w:before="120"/>
    </w:pPr>
    <w:rPr>
      <w:bCs/>
      <w:szCs w:val="24"/>
    </w:rPr>
  </w:style>
  <w:style w:type="paragraph" w:customStyle="1" w:styleId="a8">
    <w:name w:val="טקסט הערות שוליים חדש"/>
    <w:basedOn w:val="a"/>
    <w:qFormat/>
    <w:rsid w:val="00236238"/>
    <w:pPr>
      <w:spacing w:line="260" w:lineRule="exact"/>
      <w:ind w:firstLine="0"/>
    </w:pPr>
    <w:rPr>
      <w:szCs w:val="22"/>
    </w:rPr>
  </w:style>
  <w:style w:type="table" w:styleId="a9">
    <w:name w:val="Table Grid"/>
    <w:basedOn w:val="a1"/>
    <w:rsid w:val="00C9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כותרת 2 תו"/>
    <w:basedOn w:val="a0"/>
    <w:link w:val="2"/>
    <w:rsid w:val="00087ABC"/>
    <w:rPr>
      <w:rFonts w:ascii="Arial" w:eastAsia="Times New Roman" w:hAnsi="Arial" w:cs="FrankRuehl"/>
      <w:b/>
      <w:bCs/>
      <w:i/>
      <w:sz w:val="28"/>
      <w:szCs w:val="30"/>
    </w:rPr>
  </w:style>
  <w:style w:type="character" w:customStyle="1" w:styleId="30">
    <w:name w:val="כותרת 3 תו"/>
    <w:basedOn w:val="a0"/>
    <w:link w:val="3"/>
    <w:uiPriority w:val="9"/>
    <w:rsid w:val="00087ABC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itation">
    <w:name w:val="citation"/>
    <w:basedOn w:val="a"/>
    <w:next w:val="a"/>
    <w:rsid w:val="00087ABC"/>
    <w:pPr>
      <w:jc w:val="center"/>
    </w:pPr>
    <w:rPr>
      <w:rFonts w:ascii="Georgia" w:hAnsi="Georgia"/>
      <w:b/>
    </w:rPr>
  </w:style>
  <w:style w:type="paragraph" w:styleId="aa">
    <w:name w:val="footnote text"/>
    <w:basedOn w:val="a"/>
    <w:link w:val="ab"/>
    <w:semiHidden/>
    <w:rsid w:val="00087ABC"/>
    <w:pPr>
      <w:ind w:firstLine="0"/>
    </w:pPr>
    <w:rPr>
      <w:rFonts w:ascii="FrankRuehl" w:eastAsia="FrankRuehl" w:hAnsi="FrankRuehl" w:cs="Times New Roman"/>
      <w:szCs w:val="22"/>
    </w:rPr>
  </w:style>
  <w:style w:type="character" w:customStyle="1" w:styleId="ab">
    <w:name w:val="טקסט הערת שוליים תו"/>
    <w:basedOn w:val="a0"/>
    <w:link w:val="aa"/>
    <w:semiHidden/>
    <w:rsid w:val="00087ABC"/>
    <w:rPr>
      <w:rFonts w:ascii="FrankRuehl" w:eastAsia="FrankRuehl" w:hAnsi="FrankRuehl" w:cs="Times New Roman"/>
    </w:rPr>
  </w:style>
  <w:style w:type="table" w:customStyle="1" w:styleId="11">
    <w:name w:val="טבלת רשת1"/>
    <w:basedOn w:val="a1"/>
    <w:rsid w:val="00087AB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semiHidden/>
    <w:rsid w:val="00087ABC"/>
    <w:rPr>
      <w:sz w:val="20"/>
    </w:rPr>
  </w:style>
  <w:style w:type="character" w:customStyle="1" w:styleId="ad">
    <w:name w:val="טקסט הערת סיום תו"/>
    <w:basedOn w:val="a0"/>
    <w:link w:val="ac"/>
    <w:semiHidden/>
    <w:rsid w:val="00087ABC"/>
    <w:rPr>
      <w:rFonts w:ascii="Palatino Linotype" w:eastAsia="Times New Roman" w:hAnsi="Palatino Linotype" w:cs="FrankRuehl"/>
      <w:sz w:val="20"/>
      <w:szCs w:val="26"/>
    </w:rPr>
  </w:style>
  <w:style w:type="character" w:styleId="ae">
    <w:name w:val="endnote reference"/>
    <w:semiHidden/>
    <w:rsid w:val="00087ABC"/>
    <w:rPr>
      <w:vertAlign w:val="superscript"/>
    </w:rPr>
  </w:style>
  <w:style w:type="character" w:customStyle="1" w:styleId="hl">
    <w:name w:val="hl"/>
    <w:basedOn w:val="a0"/>
    <w:rsid w:val="00087ABC"/>
  </w:style>
  <w:style w:type="paragraph" w:styleId="af">
    <w:name w:val="footer"/>
    <w:basedOn w:val="a"/>
    <w:link w:val="af0"/>
    <w:rsid w:val="00087ABC"/>
    <w:pPr>
      <w:tabs>
        <w:tab w:val="center" w:pos="4153"/>
        <w:tab w:val="right" w:pos="8306"/>
      </w:tabs>
    </w:pPr>
  </w:style>
  <w:style w:type="character" w:customStyle="1" w:styleId="af0">
    <w:name w:val="כותרת תחתונה תו"/>
    <w:basedOn w:val="a0"/>
    <w:link w:val="af"/>
    <w:rsid w:val="00087ABC"/>
    <w:rPr>
      <w:rFonts w:ascii="Palatino Linotype" w:eastAsia="Times New Roman" w:hAnsi="Palatino Linotype" w:cs="FrankRuehl"/>
      <w:szCs w:val="26"/>
    </w:rPr>
  </w:style>
  <w:style w:type="character" w:styleId="Hyperlink">
    <w:name w:val="Hyperlink"/>
    <w:rsid w:val="00087ABC"/>
    <w:rPr>
      <w:color w:val="0000FF"/>
      <w:u w:val="single"/>
    </w:rPr>
  </w:style>
  <w:style w:type="paragraph" w:styleId="af1">
    <w:name w:val="Date"/>
    <w:basedOn w:val="a"/>
    <w:next w:val="a"/>
    <w:link w:val="af2"/>
    <w:rsid w:val="00087ABC"/>
  </w:style>
  <w:style w:type="character" w:customStyle="1" w:styleId="af2">
    <w:name w:val="תאריך תו"/>
    <w:basedOn w:val="a0"/>
    <w:link w:val="af1"/>
    <w:rsid w:val="00087ABC"/>
    <w:rPr>
      <w:rFonts w:ascii="Palatino Linotype" w:eastAsia="Times New Roman" w:hAnsi="Palatino Linotype" w:cs="FrankRuehl"/>
      <w:szCs w:val="26"/>
    </w:rPr>
  </w:style>
  <w:style w:type="paragraph" w:customStyle="1" w:styleId="af3">
    <w:name w:val="ציטוט מבואר"/>
    <w:basedOn w:val="a"/>
    <w:rsid w:val="00087ABC"/>
    <w:pPr>
      <w:shd w:val="clear" w:color="auto" w:fill="D9D9D9"/>
      <w:spacing w:after="120" w:line="360" w:lineRule="auto"/>
      <w:ind w:left="170" w:right="170" w:firstLine="0"/>
      <w:contextualSpacing/>
    </w:pPr>
    <w:rPr>
      <w:rFonts w:ascii="Times New Roman" w:hAnsi="Times New Roman" w:cs="Guttman Vilna"/>
      <w:b/>
      <w:sz w:val="20"/>
      <w:szCs w:val="24"/>
    </w:rPr>
  </w:style>
  <w:style w:type="paragraph" w:customStyle="1" w:styleId="bodytext">
    <w:name w:val="bodytext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87ABC"/>
  </w:style>
  <w:style w:type="character" w:customStyle="1" w:styleId="cup">
    <w:name w:val="cup"/>
    <w:basedOn w:val="a0"/>
    <w:rsid w:val="00087ABC"/>
  </w:style>
  <w:style w:type="paragraph" w:customStyle="1" w:styleId="kitzur">
    <w:name w:val="kitzur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bsd">
    <w:name w:val="igroys_bsd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city">
    <w:name w:val="igroys_city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address">
    <w:name w:val="igroys_address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igroystext">
    <w:name w:val="igroys_text"/>
    <w:basedOn w:val="a"/>
    <w:rsid w:val="00087ABC"/>
    <w:pPr>
      <w:bidi w:val="0"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סוד הוי'"/>
    <w:basedOn w:val="a"/>
    <w:rsid w:val="00087ABC"/>
    <w:pPr>
      <w:pBdr>
        <w:top w:val="single" w:sz="12" w:space="5" w:color="FFFFFF"/>
        <w:left w:val="single" w:sz="12" w:space="5" w:color="FFFFFF"/>
        <w:bottom w:val="single" w:sz="12" w:space="5" w:color="FFFFFF"/>
        <w:right w:val="single" w:sz="12" w:space="5" w:color="FFFFFF"/>
      </w:pBdr>
      <w:shd w:val="clear" w:color="auto" w:fill="EBEBEB"/>
      <w:spacing w:before="60" w:after="60"/>
      <w:ind w:left="567" w:right="567" w:firstLine="0"/>
    </w:pPr>
    <w:rPr>
      <w:rFonts w:ascii="Times New Roman" w:hAnsi="Times New Roman" w:cs="EFT_Vilna"/>
      <w:noProof/>
      <w:sz w:val="20"/>
      <w:szCs w:val="22"/>
      <w:lang w:eastAsia="he-IL"/>
    </w:rPr>
  </w:style>
  <w:style w:type="paragraph" w:customStyle="1" w:styleId="af5">
    <w:name w:val="סוד הוי' פרק"/>
    <w:basedOn w:val="a"/>
    <w:rsid w:val="00087ABC"/>
    <w:pPr>
      <w:pBdr>
        <w:top w:val="single" w:sz="24" w:space="1" w:color="EBEBEB"/>
        <w:left w:val="single" w:sz="24" w:space="4" w:color="EBEBEB"/>
        <w:bottom w:val="single" w:sz="24" w:space="1" w:color="EBEBEB"/>
        <w:right w:val="single" w:sz="24" w:space="4" w:color="EBEBEB"/>
      </w:pBdr>
      <w:shd w:val="clear" w:color="auto" w:fill="EBEBEB"/>
      <w:spacing w:before="60" w:after="60"/>
      <w:ind w:left="397" w:right="397" w:firstLine="0"/>
    </w:pPr>
    <w:rPr>
      <w:rFonts w:ascii="Times New Roman" w:hAnsi="Times New Roman" w:cs="EFT_Vilna"/>
      <w:noProof/>
      <w:sz w:val="20"/>
      <w:szCs w:val="22"/>
      <w:lang w:eastAsia="he-IL"/>
    </w:rPr>
  </w:style>
  <w:style w:type="paragraph" w:customStyle="1" w:styleId="af6">
    <w:name w:val="ציטטה"/>
    <w:basedOn w:val="a"/>
    <w:link w:val="af7"/>
    <w:autoRedefine/>
    <w:rsid w:val="00087ABC"/>
    <w:pPr>
      <w:spacing w:before="120" w:after="120" w:line="360" w:lineRule="auto"/>
      <w:ind w:left="284" w:right="284" w:firstLine="0"/>
    </w:pPr>
    <w:rPr>
      <w:rFonts w:ascii="Times New Roman" w:hAnsi="Times New Roman" w:cs="David"/>
      <w:sz w:val="24"/>
      <w:szCs w:val="24"/>
    </w:rPr>
  </w:style>
  <w:style w:type="character" w:customStyle="1" w:styleId="af7">
    <w:name w:val="ציטטה תו"/>
    <w:link w:val="af6"/>
    <w:locked/>
    <w:rsid w:val="00087ABC"/>
    <w:rPr>
      <w:rFonts w:ascii="Times New Roman" w:eastAsia="Times New Roman" w:hAnsi="Times New Roman" w:cs="David"/>
      <w:sz w:val="24"/>
      <w:szCs w:val="24"/>
    </w:rPr>
  </w:style>
  <w:style w:type="paragraph" w:customStyle="1" w:styleId="af8">
    <w:name w:val="גג"/>
    <w:basedOn w:val="a"/>
    <w:rsid w:val="00087ABC"/>
    <w:pPr>
      <w:widowControl w:val="0"/>
      <w:ind w:firstLine="0"/>
      <w:jc w:val="center"/>
    </w:pPr>
    <w:rPr>
      <w:rFonts w:cs="Aharoni"/>
      <w:b/>
      <w:noProof/>
      <w:sz w:val="44"/>
      <w:szCs w:val="28"/>
    </w:rPr>
  </w:style>
  <w:style w:type="paragraph" w:customStyle="1" w:styleId="15">
    <w:name w:val="כותרת 1.5"/>
    <w:basedOn w:val="a"/>
    <w:rsid w:val="00087ABC"/>
    <w:pPr>
      <w:widowControl w:val="0"/>
      <w:spacing w:after="120"/>
      <w:ind w:firstLine="0"/>
      <w:jc w:val="center"/>
    </w:pPr>
    <w:rPr>
      <w:b/>
      <w:bCs/>
      <w:noProof/>
      <w:sz w:val="44"/>
      <w:szCs w:val="36"/>
    </w:rPr>
  </w:style>
  <w:style w:type="paragraph" w:styleId="af9">
    <w:name w:val="Title"/>
    <w:basedOn w:val="a"/>
    <w:next w:val="a"/>
    <w:link w:val="afa"/>
    <w:qFormat/>
    <w:rsid w:val="00087AB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fa">
    <w:name w:val="כותרת טקסט תו"/>
    <w:basedOn w:val="a0"/>
    <w:link w:val="af9"/>
    <w:rsid w:val="00087AB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l8wme">
    <w:name w:val="tl8wme"/>
    <w:rsid w:val="00087ABC"/>
  </w:style>
  <w:style w:type="character" w:customStyle="1" w:styleId="ur">
    <w:name w:val="ur"/>
    <w:rsid w:val="00087ABC"/>
  </w:style>
  <w:style w:type="character" w:customStyle="1" w:styleId="vpqmgb">
    <w:name w:val="vpqmgb"/>
    <w:rsid w:val="00087ABC"/>
  </w:style>
  <w:style w:type="character" w:customStyle="1" w:styleId="sv">
    <w:name w:val="sv"/>
    <w:rsid w:val="00087ABC"/>
  </w:style>
  <w:style w:type="table" w:customStyle="1" w:styleId="21">
    <w:name w:val="טבלת רשת2"/>
    <w:basedOn w:val="a1"/>
    <w:rsid w:val="00FC3C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 Paragraph"/>
    <w:basedOn w:val="a"/>
    <w:uiPriority w:val="34"/>
    <w:qFormat/>
    <w:rsid w:val="00FC3C49"/>
    <w:pPr>
      <w:ind w:left="720"/>
      <w:contextualSpacing/>
    </w:pPr>
  </w:style>
  <w:style w:type="character" w:customStyle="1" w:styleId="mw-headline">
    <w:name w:val="mw-headline"/>
    <w:basedOn w:val="a0"/>
    <w:rsid w:val="00FB2012"/>
  </w:style>
  <w:style w:type="character" w:customStyle="1" w:styleId="40">
    <w:name w:val="כותרת 4 תו"/>
    <w:basedOn w:val="a0"/>
    <w:link w:val="4"/>
    <w:uiPriority w:val="9"/>
    <w:semiHidden/>
    <w:rsid w:val="004A644F"/>
    <w:rPr>
      <w:rFonts w:asciiTheme="majorHAnsi" w:eastAsiaTheme="majorEastAsia" w:hAnsiTheme="majorHAnsi" w:cstheme="majorBidi"/>
      <w:i/>
      <w:iCs/>
      <w:color w:val="2E74B5" w:themeColor="accent1" w:themeShade="BF"/>
      <w:szCs w:val="26"/>
    </w:rPr>
  </w:style>
  <w:style w:type="paragraph" w:styleId="afc">
    <w:name w:val="Subtitle"/>
    <w:basedOn w:val="a"/>
    <w:next w:val="a"/>
    <w:link w:val="afd"/>
    <w:uiPriority w:val="11"/>
    <w:qFormat/>
    <w:rsid w:val="00752D38"/>
    <w:pPr>
      <w:numPr>
        <w:ilvl w:val="1"/>
      </w:numPr>
      <w:spacing w:after="160"/>
      <w:ind w:firstLine="567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afd">
    <w:name w:val="כותרת משנה תו"/>
    <w:basedOn w:val="a0"/>
    <w:link w:val="afc"/>
    <w:uiPriority w:val="11"/>
    <w:rsid w:val="00752D38"/>
    <w:rPr>
      <w:rFonts w:eastAsiaTheme="minorEastAsia"/>
      <w:color w:val="5A5A5A" w:themeColor="text1" w:themeTint="A5"/>
      <w:spacing w:val="15"/>
    </w:rPr>
  </w:style>
  <w:style w:type="paragraph" w:styleId="afe">
    <w:name w:val="Balloon Text"/>
    <w:basedOn w:val="a"/>
    <w:link w:val="aff"/>
    <w:uiPriority w:val="99"/>
    <w:semiHidden/>
    <w:unhideWhenUsed/>
    <w:rsid w:val="00A9751C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aff">
    <w:name w:val="טקסט בלונים תו"/>
    <w:basedOn w:val="a0"/>
    <w:link w:val="afe"/>
    <w:uiPriority w:val="99"/>
    <w:semiHidden/>
    <w:rsid w:val="00A9751C"/>
    <w:rPr>
      <w:rFonts w:ascii="Tahoma" w:eastAsia="Times New Roman" w:hAnsi="Tahoma" w:cs="Tahoma"/>
      <w:sz w:val="18"/>
      <w:szCs w:val="18"/>
    </w:rPr>
  </w:style>
  <w:style w:type="paragraph" w:styleId="22">
    <w:name w:val="List 2"/>
    <w:basedOn w:val="a"/>
    <w:uiPriority w:val="99"/>
    <w:unhideWhenUsed/>
    <w:rsid w:val="009B77B8"/>
    <w:pPr>
      <w:ind w:left="566" w:hanging="283"/>
      <w:contextualSpacing/>
    </w:pPr>
  </w:style>
  <w:style w:type="paragraph" w:styleId="aff0">
    <w:name w:val="Body Text"/>
    <w:basedOn w:val="a"/>
    <w:link w:val="aff1"/>
    <w:uiPriority w:val="99"/>
    <w:unhideWhenUsed/>
    <w:rsid w:val="009B77B8"/>
    <w:pPr>
      <w:spacing w:after="120"/>
    </w:pPr>
  </w:style>
  <w:style w:type="character" w:customStyle="1" w:styleId="aff1">
    <w:name w:val="גוף טקסט תו"/>
    <w:basedOn w:val="a0"/>
    <w:link w:val="aff0"/>
    <w:uiPriority w:val="99"/>
    <w:rsid w:val="009B77B8"/>
    <w:rPr>
      <w:rFonts w:ascii="Palatino Linotype" w:eastAsia="Times New Roman" w:hAnsi="Palatino Linotype" w:cs="FrankRuehl"/>
      <w:szCs w:val="26"/>
    </w:rPr>
  </w:style>
  <w:style w:type="paragraph" w:styleId="aff2">
    <w:name w:val="Body Text Indent"/>
    <w:basedOn w:val="a"/>
    <w:link w:val="aff3"/>
    <w:uiPriority w:val="99"/>
    <w:unhideWhenUsed/>
    <w:rsid w:val="009B77B8"/>
    <w:pPr>
      <w:spacing w:after="120"/>
      <w:ind w:left="283"/>
    </w:pPr>
  </w:style>
  <w:style w:type="character" w:customStyle="1" w:styleId="aff3">
    <w:name w:val="כניסה בגוף טקסט תו"/>
    <w:basedOn w:val="a0"/>
    <w:link w:val="aff2"/>
    <w:uiPriority w:val="99"/>
    <w:rsid w:val="009B77B8"/>
    <w:rPr>
      <w:rFonts w:ascii="Palatino Linotype" w:eastAsia="Times New Roman" w:hAnsi="Palatino Linotype" w:cs="FrankRuehl"/>
      <w:szCs w:val="26"/>
    </w:rPr>
  </w:style>
  <w:style w:type="paragraph" w:styleId="aff4">
    <w:name w:val="Body Text First Indent"/>
    <w:basedOn w:val="aff0"/>
    <w:link w:val="aff5"/>
    <w:uiPriority w:val="99"/>
    <w:unhideWhenUsed/>
    <w:rsid w:val="009B77B8"/>
    <w:pPr>
      <w:spacing w:after="0"/>
      <w:ind w:firstLine="360"/>
    </w:pPr>
  </w:style>
  <w:style w:type="character" w:customStyle="1" w:styleId="aff5">
    <w:name w:val="כניסת שורה ראשונה בגוף טקסט תו"/>
    <w:basedOn w:val="aff1"/>
    <w:link w:val="aff4"/>
    <w:uiPriority w:val="99"/>
    <w:rsid w:val="009B77B8"/>
    <w:rPr>
      <w:rFonts w:ascii="Palatino Linotype" w:eastAsia="Times New Roman" w:hAnsi="Palatino Linotype" w:cs="FrankRuehl"/>
      <w:szCs w:val="26"/>
    </w:rPr>
  </w:style>
  <w:style w:type="paragraph" w:styleId="aff6">
    <w:name w:val="No Spacing"/>
    <w:uiPriority w:val="1"/>
    <w:qFormat/>
    <w:rsid w:val="009B67E4"/>
    <w:pPr>
      <w:bidi/>
      <w:spacing w:after="0" w:line="240" w:lineRule="auto"/>
      <w:ind w:firstLine="567"/>
      <w:jc w:val="both"/>
    </w:pPr>
    <w:rPr>
      <w:rFonts w:ascii="Palatino Linotype" w:eastAsia="Times New Roman" w:hAnsi="Palatino Linotype" w:cs="FrankRuehl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4774">
          <w:marLeft w:val="0"/>
          <w:marRight w:val="0"/>
          <w:marTop w:val="24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6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5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1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0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04A84-7213-44FB-9352-E5987862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1263</Words>
  <Characters>5499</Characters>
  <Application>Microsoft Office Word</Application>
  <DocSecurity>0</DocSecurity>
  <Lines>82</Lines>
  <Paragraphs>23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איתיאל</cp:lastModifiedBy>
  <cp:revision>64</cp:revision>
  <dcterms:created xsi:type="dcterms:W3CDTF">2025-05-27T20:00:00Z</dcterms:created>
  <dcterms:modified xsi:type="dcterms:W3CDTF">2025-05-27T20:57:00Z</dcterms:modified>
</cp:coreProperties>
</file>