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794370" w14:textId="55AED65B" w:rsidR="006E7CF4" w:rsidRDefault="006E7CF4" w:rsidP="006E7CF4">
      <w:pPr>
        <w:jc w:val="both"/>
        <w:rPr>
          <w:rFonts w:cs="David"/>
          <w:sz w:val="36"/>
          <w:szCs w:val="36"/>
          <w:rtl/>
        </w:rPr>
      </w:pPr>
      <w:r>
        <w:rPr>
          <w:rFonts w:cs="David" w:hint="cs"/>
          <w:sz w:val="36"/>
          <w:szCs w:val="36"/>
          <w:rtl/>
        </w:rPr>
        <w:t xml:space="preserve">ב"ה זכינו בס"ד להוציא חמשה  ספרים. </w:t>
      </w:r>
    </w:p>
    <w:p w14:paraId="5949776D" w14:textId="39B13C3C" w:rsidR="006E7CF4" w:rsidRDefault="006E7CF4" w:rsidP="00F46369">
      <w:pPr>
        <w:jc w:val="both"/>
        <w:rPr>
          <w:rFonts w:cs="David"/>
          <w:sz w:val="36"/>
          <w:szCs w:val="36"/>
        </w:rPr>
      </w:pPr>
      <w:proofErr w:type="spellStart"/>
      <w:r>
        <w:rPr>
          <w:rFonts w:cs="David" w:hint="cs"/>
          <w:b/>
          <w:bCs/>
          <w:sz w:val="36"/>
          <w:szCs w:val="36"/>
          <w:rtl/>
        </w:rPr>
        <w:t>א,</w:t>
      </w:r>
      <w:r>
        <w:rPr>
          <w:rFonts w:cs="David" w:hint="cs"/>
          <w:sz w:val="36"/>
          <w:szCs w:val="36"/>
          <w:rtl/>
        </w:rPr>
        <w:t>"</w:t>
      </w:r>
      <w:r>
        <w:rPr>
          <w:rFonts w:cs="David" w:hint="cs"/>
          <w:b/>
          <w:bCs/>
          <w:sz w:val="36"/>
          <w:szCs w:val="36"/>
          <w:rtl/>
        </w:rPr>
        <w:t>חישובי</w:t>
      </w:r>
      <w:proofErr w:type="spellEnd"/>
      <w:r>
        <w:rPr>
          <w:rFonts w:cs="David" w:hint="cs"/>
          <w:b/>
          <w:bCs/>
          <w:sz w:val="36"/>
          <w:szCs w:val="36"/>
          <w:rtl/>
        </w:rPr>
        <w:t xml:space="preserve"> עולם התורה</w:t>
      </w:r>
      <w:r>
        <w:rPr>
          <w:rFonts w:cs="David" w:hint="cs"/>
          <w:sz w:val="36"/>
          <w:szCs w:val="36"/>
          <w:rtl/>
        </w:rPr>
        <w:t xml:space="preserve">" בו מבואר כל היסודות הנדרשים </w:t>
      </w:r>
      <w:proofErr w:type="spellStart"/>
      <w:r>
        <w:rPr>
          <w:rFonts w:cs="David" w:hint="cs"/>
          <w:sz w:val="36"/>
          <w:szCs w:val="36"/>
          <w:rtl/>
        </w:rPr>
        <w:t>לללמודי</w:t>
      </w:r>
      <w:proofErr w:type="spellEnd"/>
      <w:r>
        <w:rPr>
          <w:rFonts w:cs="David" w:hint="cs"/>
          <w:sz w:val="36"/>
          <w:szCs w:val="36"/>
          <w:rtl/>
        </w:rPr>
        <w:t xml:space="preserve"> התורה. </w:t>
      </w:r>
      <w:r>
        <w:rPr>
          <w:rFonts w:cs="David" w:hint="cs"/>
          <w:b/>
          <w:bCs/>
          <w:sz w:val="36"/>
          <w:szCs w:val="36"/>
          <w:rtl/>
        </w:rPr>
        <w:t>ב,</w:t>
      </w:r>
      <w:r>
        <w:rPr>
          <w:rFonts w:cs="David" w:hint="cs"/>
          <w:sz w:val="36"/>
          <w:szCs w:val="36"/>
          <w:rtl/>
        </w:rPr>
        <w:t xml:space="preserve"> "</w:t>
      </w:r>
      <w:r>
        <w:rPr>
          <w:rFonts w:cs="David" w:hint="cs"/>
          <w:b/>
          <w:bCs/>
          <w:sz w:val="36"/>
          <w:szCs w:val="36"/>
          <w:rtl/>
        </w:rPr>
        <w:t>חישובי הדורות</w:t>
      </w:r>
      <w:r>
        <w:rPr>
          <w:rFonts w:cs="David" w:hint="cs"/>
          <w:sz w:val="36"/>
          <w:szCs w:val="36"/>
          <w:rtl/>
        </w:rPr>
        <w:t xml:space="preserve">" בו מבואר סדר השתלשלותה מסירת התורה מדוד לדור עד לדורנו אנו. </w:t>
      </w:r>
      <w:r>
        <w:rPr>
          <w:rFonts w:cs="David" w:hint="cs"/>
          <w:b/>
          <w:bCs/>
          <w:sz w:val="36"/>
          <w:szCs w:val="36"/>
          <w:rtl/>
        </w:rPr>
        <w:t>ג,</w:t>
      </w:r>
      <w:r>
        <w:rPr>
          <w:rFonts w:cs="David" w:hint="cs"/>
          <w:sz w:val="36"/>
          <w:szCs w:val="36"/>
          <w:rtl/>
        </w:rPr>
        <w:t xml:space="preserve"> "</w:t>
      </w:r>
      <w:r>
        <w:rPr>
          <w:rFonts w:cs="David" w:hint="cs"/>
          <w:b/>
          <w:bCs/>
          <w:sz w:val="36"/>
          <w:szCs w:val="36"/>
          <w:rtl/>
        </w:rPr>
        <w:t xml:space="preserve">סדר עבודת </w:t>
      </w:r>
      <w:proofErr w:type="spellStart"/>
      <w:r>
        <w:rPr>
          <w:rFonts w:cs="David" w:hint="cs"/>
          <w:b/>
          <w:bCs/>
          <w:sz w:val="36"/>
          <w:szCs w:val="36"/>
          <w:rtl/>
        </w:rPr>
        <w:t>הקרבנות</w:t>
      </w:r>
      <w:proofErr w:type="spellEnd"/>
      <w:r>
        <w:rPr>
          <w:rFonts w:cs="David" w:hint="cs"/>
          <w:sz w:val="36"/>
          <w:szCs w:val="36"/>
          <w:rtl/>
        </w:rPr>
        <w:t xml:space="preserve">" המסכם את כל הש"ס על סדר עבודת בית המקדש במהלך כל השנה מידי יום ביומו יום חול שבת וי"ט, </w:t>
      </w:r>
      <w:r>
        <w:rPr>
          <w:rFonts w:cs="David" w:hint="cs"/>
          <w:b/>
          <w:bCs/>
          <w:sz w:val="36"/>
          <w:szCs w:val="36"/>
          <w:rtl/>
        </w:rPr>
        <w:t xml:space="preserve">ב"כ </w:t>
      </w:r>
      <w:r w:rsidRPr="00742DD2">
        <w:rPr>
          <w:rFonts w:cs="David" w:hint="cs"/>
          <w:b/>
          <w:bCs/>
          <w:sz w:val="36"/>
          <w:szCs w:val="36"/>
          <w:rtl/>
        </w:rPr>
        <w:t>וגמרא ערוכה</w:t>
      </w:r>
      <w:r>
        <w:rPr>
          <w:rFonts w:cs="David" w:hint="cs"/>
          <w:sz w:val="36"/>
          <w:szCs w:val="36"/>
          <w:rtl/>
        </w:rPr>
        <w:t xml:space="preserve"> על סדר נזיקין ב' כרכים והוא מסקנת </w:t>
      </w:r>
      <w:proofErr w:type="spellStart"/>
      <w:r>
        <w:rPr>
          <w:rFonts w:cs="David" w:hint="cs"/>
          <w:sz w:val="36"/>
          <w:szCs w:val="36"/>
          <w:rtl/>
        </w:rPr>
        <w:t>הגמ</w:t>
      </w:r>
      <w:proofErr w:type="spellEnd"/>
      <w:r>
        <w:rPr>
          <w:rFonts w:cs="David" w:hint="cs"/>
          <w:sz w:val="36"/>
          <w:szCs w:val="36"/>
          <w:rtl/>
        </w:rPr>
        <w:t xml:space="preserve">' על </w:t>
      </w:r>
      <w:proofErr w:type="spellStart"/>
      <w:r>
        <w:rPr>
          <w:rFonts w:cs="David" w:hint="cs"/>
          <w:sz w:val="36"/>
          <w:szCs w:val="36"/>
          <w:rtl/>
        </w:rPr>
        <w:t>המשנה.אשר</w:t>
      </w:r>
      <w:proofErr w:type="spellEnd"/>
      <w:r>
        <w:rPr>
          <w:rFonts w:cs="David" w:hint="cs"/>
          <w:sz w:val="36"/>
          <w:szCs w:val="36"/>
          <w:rtl/>
        </w:rPr>
        <w:t xml:space="preserve"> מהווים נכס צאן ברזל בכל בית יהודי, והנ"ל התקבלו באהדה רבה בבתי ישראל, צורבים </w:t>
      </w:r>
      <w:proofErr w:type="spellStart"/>
      <w:r>
        <w:rPr>
          <w:rFonts w:cs="David" w:hint="cs"/>
          <w:sz w:val="36"/>
          <w:szCs w:val="36"/>
          <w:rtl/>
        </w:rPr>
        <w:t>כת"ח</w:t>
      </w:r>
      <w:proofErr w:type="spellEnd"/>
      <w:r>
        <w:rPr>
          <w:rFonts w:cs="David" w:hint="cs"/>
          <w:sz w:val="36"/>
          <w:szCs w:val="36"/>
          <w:rtl/>
        </w:rPr>
        <w:t xml:space="preserve"> מובהקים, נערים עולי ימים וזקנים באים בימים.</w:t>
      </w:r>
      <w:r w:rsidR="00F46369">
        <w:rPr>
          <w:rFonts w:cs="David" w:hint="cs"/>
          <w:sz w:val="36"/>
          <w:szCs w:val="36"/>
          <w:rtl/>
        </w:rPr>
        <w:t xml:space="preserve">  </w:t>
      </w:r>
      <w:proofErr w:type="spellStart"/>
      <w:r>
        <w:rPr>
          <w:rFonts w:cs="David" w:hint="cs"/>
          <w:sz w:val="36"/>
          <w:szCs w:val="36"/>
          <w:rtl/>
        </w:rPr>
        <w:t>והרה"צ</w:t>
      </w:r>
      <w:proofErr w:type="spellEnd"/>
      <w:r>
        <w:rPr>
          <w:rFonts w:cs="David" w:hint="cs"/>
          <w:sz w:val="36"/>
          <w:szCs w:val="36"/>
          <w:rtl/>
        </w:rPr>
        <w:t xml:space="preserve"> ר' גמליאל רבינוביץ שליט"א דוד שלי</w:t>
      </w:r>
      <w:r w:rsidR="00F46369">
        <w:rPr>
          <w:rFonts w:cs="David" w:hint="cs"/>
          <w:sz w:val="36"/>
          <w:szCs w:val="36"/>
          <w:rtl/>
        </w:rPr>
        <w:t>,</w:t>
      </w:r>
      <w:r>
        <w:rPr>
          <w:rFonts w:cs="David" w:hint="cs"/>
          <w:sz w:val="36"/>
          <w:szCs w:val="36"/>
          <w:rtl/>
        </w:rPr>
        <w:t xml:space="preserve"> אח של אמא שלי, משבח מאד את הספרים שלי והביא לי הסכמה על זה.</w:t>
      </w:r>
    </w:p>
    <w:p w14:paraId="7277651D" w14:textId="77777777" w:rsidR="006E7CF4" w:rsidRDefault="006E7CF4" w:rsidP="006E7CF4">
      <w:pPr>
        <w:jc w:val="both"/>
        <w:rPr>
          <w:rFonts w:cs="David"/>
          <w:sz w:val="36"/>
          <w:szCs w:val="36"/>
          <w:rtl/>
        </w:rPr>
      </w:pPr>
      <w:r>
        <w:rPr>
          <w:rFonts w:cs="David" w:hint="cs"/>
          <w:sz w:val="36"/>
          <w:szCs w:val="36"/>
          <w:rtl/>
        </w:rPr>
        <w:t xml:space="preserve">ועל עתה באנו </w:t>
      </w:r>
      <w:proofErr w:type="spellStart"/>
      <w:r>
        <w:rPr>
          <w:rFonts w:cs="David" w:hint="cs"/>
          <w:sz w:val="36"/>
          <w:szCs w:val="36"/>
          <w:rtl/>
        </w:rPr>
        <w:t>בעהשי"ת</w:t>
      </w:r>
      <w:proofErr w:type="spellEnd"/>
      <w:r>
        <w:rPr>
          <w:rFonts w:cs="David" w:hint="cs"/>
          <w:sz w:val="36"/>
          <w:szCs w:val="36"/>
          <w:rtl/>
        </w:rPr>
        <w:t xml:space="preserve"> אנחנו הולכים להוציא לאור את ספר פניני עמו על תהלים והוא </w:t>
      </w:r>
      <w:proofErr w:type="spellStart"/>
      <w:r>
        <w:rPr>
          <w:rFonts w:cs="David" w:hint="cs"/>
          <w:sz w:val="36"/>
          <w:szCs w:val="36"/>
          <w:rtl/>
        </w:rPr>
        <w:t>ווארט</w:t>
      </w:r>
      <w:proofErr w:type="spellEnd"/>
      <w:r>
        <w:rPr>
          <w:rFonts w:cs="David" w:hint="cs"/>
          <w:sz w:val="36"/>
          <w:szCs w:val="36"/>
          <w:rtl/>
        </w:rPr>
        <w:t xml:space="preserve"> קצר על כל קפיטל על אמונה ובטחון .4000 ספרים. עם התהלים.</w:t>
      </w:r>
    </w:p>
    <w:p w14:paraId="696F058A" w14:textId="77777777" w:rsidR="006E7CF4" w:rsidRDefault="006E7CF4" w:rsidP="006E7CF4">
      <w:pPr>
        <w:jc w:val="both"/>
        <w:rPr>
          <w:rFonts w:cs="David"/>
          <w:sz w:val="36"/>
          <w:szCs w:val="36"/>
          <w:rtl/>
        </w:rPr>
      </w:pPr>
      <w:r>
        <w:rPr>
          <w:rFonts w:cs="David" w:hint="cs"/>
          <w:sz w:val="36"/>
          <w:szCs w:val="36"/>
          <w:rtl/>
        </w:rPr>
        <w:t xml:space="preserve">הרי כל התהלים הולך על אמונה כך יש את </w:t>
      </w:r>
      <w:proofErr w:type="spellStart"/>
      <w:r>
        <w:rPr>
          <w:rFonts w:cs="David" w:hint="cs"/>
          <w:sz w:val="36"/>
          <w:szCs w:val="36"/>
          <w:rtl/>
        </w:rPr>
        <w:t>הוארטים</w:t>
      </w:r>
      <w:proofErr w:type="spellEnd"/>
      <w:r>
        <w:rPr>
          <w:rFonts w:cs="David" w:hint="cs"/>
          <w:sz w:val="36"/>
          <w:szCs w:val="36"/>
          <w:rtl/>
        </w:rPr>
        <w:t xml:space="preserve"> זה משריש יותר את האמונה, והרי ידוע לכם שב"ה אני שולח כל שבוע על פרשת שבוע ועל אמונה כמה </w:t>
      </w:r>
      <w:proofErr w:type="spellStart"/>
      <w:r>
        <w:rPr>
          <w:rFonts w:cs="David" w:hint="cs"/>
          <w:sz w:val="36"/>
          <w:szCs w:val="36"/>
          <w:rtl/>
        </w:rPr>
        <w:t>ווארטים</w:t>
      </w:r>
      <w:proofErr w:type="spellEnd"/>
      <w:r>
        <w:rPr>
          <w:rFonts w:cs="David" w:hint="cs"/>
          <w:sz w:val="36"/>
          <w:szCs w:val="36"/>
          <w:rtl/>
        </w:rPr>
        <w:t>, על דרך זה הולך להיות התהלים.</w:t>
      </w:r>
    </w:p>
    <w:p w14:paraId="633470A6" w14:textId="502733B1" w:rsidR="006E7CF4" w:rsidRDefault="006E7CF4" w:rsidP="006E7CF4">
      <w:pPr>
        <w:jc w:val="both"/>
        <w:rPr>
          <w:rFonts w:cs="David"/>
          <w:sz w:val="36"/>
          <w:szCs w:val="36"/>
          <w:rtl/>
        </w:rPr>
      </w:pPr>
      <w:r>
        <w:rPr>
          <w:rFonts w:cs="David" w:hint="cs"/>
          <w:sz w:val="36"/>
          <w:szCs w:val="36"/>
          <w:rtl/>
        </w:rPr>
        <w:t>והיות והוצאות מרובות גרפיקה ודפוס וכו' אם</w:t>
      </w:r>
      <w:r w:rsidR="00F46369">
        <w:rPr>
          <w:rFonts w:cs="David" w:hint="cs"/>
          <w:sz w:val="36"/>
          <w:szCs w:val="36"/>
          <w:rtl/>
        </w:rPr>
        <w:t xml:space="preserve"> תו</w:t>
      </w:r>
      <w:r>
        <w:rPr>
          <w:rFonts w:cs="David" w:hint="cs"/>
          <w:sz w:val="36"/>
          <w:szCs w:val="36"/>
          <w:rtl/>
        </w:rPr>
        <w:t>כל</w:t>
      </w:r>
      <w:r w:rsidR="00F46369">
        <w:rPr>
          <w:rFonts w:cs="David" w:hint="cs"/>
          <w:sz w:val="36"/>
          <w:szCs w:val="36"/>
          <w:rtl/>
        </w:rPr>
        <w:t>ו</w:t>
      </w:r>
      <w:r>
        <w:rPr>
          <w:rFonts w:cs="David" w:hint="cs"/>
          <w:sz w:val="36"/>
          <w:szCs w:val="36"/>
          <w:rtl/>
        </w:rPr>
        <w:t xml:space="preserve"> לעזור לי.</w:t>
      </w:r>
    </w:p>
    <w:p w14:paraId="63DF646A" w14:textId="3B8A6CC2" w:rsidR="00742DD2" w:rsidRDefault="00742DD2" w:rsidP="00742DD2">
      <w:pPr>
        <w:jc w:val="both"/>
        <w:rPr>
          <w:rFonts w:cs="David"/>
          <w:b/>
          <w:bCs/>
          <w:sz w:val="44"/>
          <w:szCs w:val="44"/>
        </w:rPr>
      </w:pPr>
      <w:r>
        <w:rPr>
          <w:rFonts w:cs="David" w:hint="cs"/>
          <w:b/>
          <w:bCs/>
          <w:sz w:val="44"/>
          <w:szCs w:val="44"/>
          <w:rtl/>
        </w:rPr>
        <w:t xml:space="preserve">ובכך יהיה גדולה זכותכם </w:t>
      </w:r>
      <w:proofErr w:type="spellStart"/>
      <w:r>
        <w:rPr>
          <w:rFonts w:cs="David" w:hint="cs"/>
          <w:b/>
          <w:bCs/>
          <w:sz w:val="44"/>
          <w:szCs w:val="44"/>
          <w:rtl/>
        </w:rPr>
        <w:t>ונפלאת</w:t>
      </w:r>
      <w:proofErr w:type="spellEnd"/>
      <w:r>
        <w:rPr>
          <w:rFonts w:cs="David" w:hint="cs"/>
          <w:b/>
          <w:bCs/>
          <w:sz w:val="44"/>
          <w:szCs w:val="44"/>
          <w:rtl/>
        </w:rPr>
        <w:t xml:space="preserve"> היא </w:t>
      </w:r>
      <w:proofErr w:type="spellStart"/>
      <w:r>
        <w:rPr>
          <w:rFonts w:cs="David" w:hint="cs"/>
          <w:b/>
          <w:bCs/>
          <w:sz w:val="44"/>
          <w:szCs w:val="44"/>
          <w:rtl/>
        </w:rPr>
        <w:t>עשיתכם</w:t>
      </w:r>
      <w:proofErr w:type="spellEnd"/>
      <w:r>
        <w:rPr>
          <w:rFonts w:cs="David" w:hint="cs"/>
          <w:b/>
          <w:bCs/>
          <w:sz w:val="44"/>
          <w:szCs w:val="44"/>
          <w:rtl/>
        </w:rPr>
        <w:t xml:space="preserve"> בהוספת נדבך חשוב בעולם האמונה, להוסיף </w:t>
      </w:r>
      <w:proofErr w:type="spellStart"/>
      <w:r>
        <w:rPr>
          <w:rFonts w:cs="David" w:hint="cs"/>
          <w:b/>
          <w:bCs/>
          <w:sz w:val="44"/>
          <w:szCs w:val="44"/>
          <w:rtl/>
        </w:rPr>
        <w:t>חילים</w:t>
      </w:r>
      <w:proofErr w:type="spellEnd"/>
      <w:r>
        <w:rPr>
          <w:rFonts w:cs="David" w:hint="cs"/>
          <w:b/>
          <w:bCs/>
          <w:sz w:val="44"/>
          <w:szCs w:val="44"/>
          <w:rtl/>
        </w:rPr>
        <w:t xml:space="preserve"> לה' ולתורתו.</w:t>
      </w:r>
    </w:p>
    <w:p w14:paraId="330CDF87" w14:textId="04531380" w:rsidR="00742DD2" w:rsidRPr="00F46369" w:rsidRDefault="00742DD2" w:rsidP="00F46369">
      <w:pPr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rtl/>
        </w:rPr>
        <w:t xml:space="preserve"> </w:t>
      </w:r>
      <w:r>
        <w:rPr>
          <w:rFonts w:cs="David" w:hint="cs"/>
          <w:sz w:val="36"/>
          <w:szCs w:val="36"/>
          <w:rtl/>
        </w:rPr>
        <w:t xml:space="preserve">ולסיום בקשתי אברך אתכם שתזכו במהרה לחזות בשוב ה' ציון, ותברכו בכל מידי </w:t>
      </w:r>
      <w:proofErr w:type="spellStart"/>
      <w:r>
        <w:rPr>
          <w:rFonts w:cs="David" w:hint="cs"/>
          <w:sz w:val="36"/>
          <w:szCs w:val="36"/>
          <w:rtl/>
        </w:rPr>
        <w:t>דמיטב</w:t>
      </w:r>
      <w:proofErr w:type="spellEnd"/>
      <w:r w:rsidR="00F46369">
        <w:rPr>
          <w:rFonts w:cs="David" w:hint="cs"/>
          <w:sz w:val="36"/>
          <w:szCs w:val="36"/>
          <w:rtl/>
        </w:rPr>
        <w:t>.</w:t>
      </w:r>
    </w:p>
    <w:p w14:paraId="6DD27142" w14:textId="16A995F6" w:rsidR="006E7CF4" w:rsidRDefault="006E7CF4" w:rsidP="006E7CF4">
      <w:pPr>
        <w:jc w:val="both"/>
        <w:rPr>
          <w:rFonts w:cs="David"/>
          <w:sz w:val="36"/>
          <w:szCs w:val="36"/>
          <w:rtl/>
        </w:rPr>
      </w:pPr>
      <w:r>
        <w:rPr>
          <w:rFonts w:cs="David" w:hint="cs"/>
          <w:sz w:val="36"/>
          <w:szCs w:val="36"/>
          <w:rtl/>
        </w:rPr>
        <w:t>ואני יכול להביא קבלת מס גם שם של מוסד בחו"ל</w:t>
      </w:r>
      <w:r w:rsidR="00F46369">
        <w:rPr>
          <w:rFonts w:cs="David" w:hint="cs"/>
          <w:sz w:val="36"/>
          <w:szCs w:val="36"/>
          <w:rtl/>
        </w:rPr>
        <w:t>.</w:t>
      </w:r>
    </w:p>
    <w:p w14:paraId="3D4FF2D4" w14:textId="77777777" w:rsidR="006E7CF4" w:rsidRDefault="006E7CF4" w:rsidP="006E7CF4">
      <w:pPr>
        <w:jc w:val="both"/>
        <w:rPr>
          <w:rFonts w:cs="David"/>
          <w:sz w:val="36"/>
          <w:szCs w:val="36"/>
          <w:rtl/>
        </w:rPr>
      </w:pPr>
      <w:r>
        <w:rPr>
          <w:rFonts w:cs="David" w:hint="cs"/>
          <w:sz w:val="36"/>
          <w:szCs w:val="36"/>
          <w:rtl/>
        </w:rPr>
        <w:t xml:space="preserve">  </w:t>
      </w:r>
      <w:r>
        <w:rPr>
          <w:rFonts w:cs="David" w:hint="cs"/>
          <w:b/>
          <w:bCs/>
          <w:sz w:val="36"/>
          <w:szCs w:val="36"/>
          <w:rtl/>
        </w:rPr>
        <w:t xml:space="preserve">                             בברכת כל אשר יפנה יצליח    </w:t>
      </w:r>
    </w:p>
    <w:p w14:paraId="3F23809D" w14:textId="77777777" w:rsidR="006E7CF4" w:rsidRDefault="006E7CF4" w:rsidP="006E7CF4">
      <w:pPr>
        <w:jc w:val="both"/>
        <w:rPr>
          <w:rFonts w:cs="David"/>
          <w:sz w:val="36"/>
          <w:szCs w:val="36"/>
          <w:rtl/>
        </w:rPr>
      </w:pPr>
      <w:r>
        <w:rPr>
          <w:rFonts w:cs="David" w:hint="cs"/>
          <w:sz w:val="36"/>
          <w:szCs w:val="36"/>
          <w:rtl/>
        </w:rPr>
        <w:t xml:space="preserve">             עקיבא וינשטיין רח' סלונים </w:t>
      </w:r>
      <w:r>
        <w:rPr>
          <w:rFonts w:cs="David"/>
          <w:sz w:val="36"/>
          <w:szCs w:val="36"/>
        </w:rPr>
        <w:t>5/1</w:t>
      </w:r>
      <w:r>
        <w:rPr>
          <w:rFonts w:cs="David" w:hint="cs"/>
          <w:sz w:val="36"/>
          <w:szCs w:val="36"/>
          <w:rtl/>
        </w:rPr>
        <w:t xml:space="preserve"> ביתר עלית</w:t>
      </w:r>
    </w:p>
    <w:p w14:paraId="5009D975" w14:textId="77777777" w:rsidR="006E7CF4" w:rsidRDefault="006E7CF4" w:rsidP="006E7CF4">
      <w:pPr>
        <w:jc w:val="both"/>
        <w:rPr>
          <w:rFonts w:cs="David"/>
          <w:sz w:val="36"/>
          <w:szCs w:val="36"/>
          <w:rtl/>
        </w:rPr>
      </w:pPr>
      <w:r>
        <w:rPr>
          <w:rFonts w:cs="David" w:hint="cs"/>
          <w:sz w:val="36"/>
          <w:szCs w:val="36"/>
          <w:rtl/>
        </w:rPr>
        <w:t xml:space="preserve">                         טל' 025807099 נייד 052-27159361</w:t>
      </w:r>
    </w:p>
    <w:p w14:paraId="24E82FDA" w14:textId="252321DE" w:rsidR="006E7CF4" w:rsidRDefault="00F46369">
      <w:pPr>
        <w:rPr>
          <w:rtl/>
        </w:rPr>
      </w:pPr>
      <w:r>
        <w:rPr>
          <w:rFonts w:hint="cs"/>
          <w:rtl/>
        </w:rPr>
        <w:t xml:space="preserve">אני שלוח דוגמא של התהלים </w:t>
      </w:r>
    </w:p>
    <w:p w14:paraId="4FD7163E" w14:textId="7AA7F0B4" w:rsidR="00F46369" w:rsidRDefault="00F46369">
      <w:r>
        <w:rPr>
          <w:rFonts w:hint="cs"/>
          <w:rtl/>
        </w:rPr>
        <w:t xml:space="preserve">בנק דואר 09 סניף 001 חשבון 7669677   בנדרים פלום </w:t>
      </w:r>
      <w:r>
        <w:rPr>
          <w:rtl/>
        </w:rPr>
        <w:t>–</w:t>
      </w:r>
      <w:r>
        <w:rPr>
          <w:rFonts w:hint="cs"/>
          <w:rtl/>
        </w:rPr>
        <w:t xml:space="preserve"> מכון ובהם נהגה </w:t>
      </w:r>
      <w:bookmarkStart w:id="0" w:name="_GoBack"/>
      <w:bookmarkEnd w:id="0"/>
    </w:p>
    <w:sectPr w:rsidR="00F46369" w:rsidSect="00B57F9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panose1 w:val="00000000000000000000"/>
    <w:charset w:val="B1"/>
    <w:family w:val="auto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CF4"/>
    <w:rsid w:val="006E7CF4"/>
    <w:rsid w:val="00742DD2"/>
    <w:rsid w:val="00B57F9A"/>
    <w:rsid w:val="00F46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2A9BE7"/>
  <w15:chartTrackingRefBased/>
  <w15:docId w15:val="{634E2410-C8F5-4FCE-A02A-7128AA2FB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7CF4"/>
    <w:pPr>
      <w:bidi/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70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239</Words>
  <Characters>1200</Characters>
  <Application>Microsoft Office Word</Application>
  <DocSecurity>0</DocSecurity>
  <Lines>10</Lines>
  <Paragraphs>2</Paragraphs>
  <ScaleCrop>false</ScaleCrop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2025-05-19T09:43:00Z</dcterms:created>
  <dcterms:modified xsi:type="dcterms:W3CDTF">2025-05-26T12:13:00Z</dcterms:modified>
</cp:coreProperties>
</file>